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5F5A3" w14:textId="6D85DBA7" w:rsidR="006A3227" w:rsidRPr="00815420" w:rsidRDefault="00CF182D" w:rsidP="008F7EB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Green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>nole</w:t>
      </w:r>
      <w:r w:rsidR="00D41392">
        <w:rPr>
          <w:rFonts w:ascii="Times New Roman" w:hAnsi="Times New Roman" w:cs="Times New Roman"/>
          <w:b/>
          <w:bCs/>
          <w:sz w:val="24"/>
          <w:szCs w:val="24"/>
        </w:rPr>
        <w:t xml:space="preserve"> lizards</w:t>
      </w:r>
      <w:r w:rsidR="007F174E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Anolis carolinensis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FE6739">
        <w:rPr>
          <w:rFonts w:ascii="Times New Roman" w:hAnsi="Times New Roman" w:cs="Times New Roman"/>
          <w:b/>
          <w:bCs/>
          <w:sz w:val="24"/>
          <w:szCs w:val="24"/>
        </w:rPr>
        <w:t xml:space="preserve">deposit eggs in nests </w:t>
      </w:r>
      <w:r w:rsidR="00447B78" w:rsidRPr="00815420">
        <w:rPr>
          <w:rFonts w:ascii="Times New Roman" w:hAnsi="Times New Roman" w:cs="Times New Roman"/>
          <w:b/>
          <w:bCs/>
          <w:sz w:val="24"/>
          <w:szCs w:val="24"/>
        </w:rPr>
        <w:t>of the</w:t>
      </w:r>
      <w:r w:rsidR="002C0A4F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rap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aw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>nt</w:t>
      </w:r>
      <w:r w:rsidR="00557C07" w:rsidRPr="0081542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Odontomachus</w:t>
      </w:r>
      <w:proofErr w:type="spellEnd"/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brunneus</w:t>
      </w:r>
      <w:proofErr w:type="spellEnd"/>
    </w:p>
    <w:p w14:paraId="24CC3B34" w14:textId="05B8BF08" w:rsidR="00746DDE" w:rsidRPr="00815420" w:rsidRDefault="00746DDE" w:rsidP="00F94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Christina L. Kwapich</w:t>
      </w:r>
      <w:r w:rsidR="008F7EB7" w:rsidRPr="00815420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6B4EC4D1" w14:textId="77777777" w:rsidR="00EA1461" w:rsidRPr="00815420" w:rsidRDefault="008F7EB7" w:rsidP="00EA14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644CC2" w:rsidRPr="00815420">
        <w:rPr>
          <w:rFonts w:ascii="Times New Roman" w:hAnsi="Times New Roman" w:cs="Times New Roman"/>
          <w:sz w:val="24"/>
          <w:szCs w:val="24"/>
        </w:rPr>
        <w:t xml:space="preserve">Department of Biological Sciences, </w:t>
      </w:r>
      <w:r w:rsidR="00746DDE" w:rsidRPr="00815420">
        <w:rPr>
          <w:rFonts w:ascii="Times New Roman" w:hAnsi="Times New Roman" w:cs="Times New Roman"/>
          <w:sz w:val="24"/>
          <w:szCs w:val="24"/>
        </w:rPr>
        <w:t xml:space="preserve">University of </w:t>
      </w:r>
      <w:r w:rsidR="00A70199" w:rsidRPr="00815420">
        <w:rPr>
          <w:rFonts w:ascii="Times New Roman" w:hAnsi="Times New Roman" w:cs="Times New Roman"/>
          <w:sz w:val="24"/>
          <w:szCs w:val="24"/>
        </w:rPr>
        <w:t>Massachusetts Lowell</w:t>
      </w:r>
    </w:p>
    <w:p w14:paraId="31F7D44C" w14:textId="0E7643DE" w:rsidR="00A70199" w:rsidRPr="00815420" w:rsidRDefault="00EA1461" w:rsidP="00EA14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 One University Ave., </w:t>
      </w:r>
      <w:r w:rsidR="00A70199" w:rsidRPr="00815420">
        <w:rPr>
          <w:rFonts w:ascii="Times New Roman" w:hAnsi="Times New Roman" w:cs="Times New Roman"/>
          <w:sz w:val="24"/>
          <w:szCs w:val="24"/>
        </w:rPr>
        <w:t>Lowell</w:t>
      </w:r>
      <w:r w:rsidR="008F7EB7" w:rsidRPr="00815420">
        <w:rPr>
          <w:rFonts w:ascii="Times New Roman" w:hAnsi="Times New Roman" w:cs="Times New Roman"/>
          <w:sz w:val="24"/>
          <w:szCs w:val="24"/>
        </w:rPr>
        <w:t>,</w:t>
      </w:r>
      <w:r w:rsidR="00A70199" w:rsidRPr="00815420">
        <w:rPr>
          <w:rFonts w:ascii="Times New Roman" w:hAnsi="Times New Roman" w:cs="Times New Roman"/>
          <w:sz w:val="24"/>
          <w:szCs w:val="24"/>
        </w:rPr>
        <w:t xml:space="preserve"> Massachusetts</w:t>
      </w:r>
      <w:r w:rsidR="008F7EB7" w:rsidRPr="00815420">
        <w:rPr>
          <w:rFonts w:ascii="Times New Roman" w:hAnsi="Times New Roman" w:cs="Times New Roman"/>
          <w:sz w:val="24"/>
          <w:szCs w:val="24"/>
        </w:rPr>
        <w:t>, USA</w:t>
      </w:r>
    </w:p>
    <w:p w14:paraId="441C202E" w14:textId="731E4E62" w:rsidR="000E52C5" w:rsidRPr="00815420" w:rsidRDefault="00384239" w:rsidP="00F94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F94148" w:rsidRPr="00815420">
          <w:rPr>
            <w:rStyle w:val="Hyperlink"/>
            <w:rFonts w:ascii="Times New Roman" w:hAnsi="Times New Roman" w:cs="Times New Roman"/>
            <w:sz w:val="24"/>
            <w:szCs w:val="24"/>
          </w:rPr>
          <w:t>Christina_Kwapich@uml.edu</w:t>
        </w:r>
      </w:hyperlink>
    </w:p>
    <w:p w14:paraId="2CE928B4" w14:textId="77777777" w:rsidR="00F94148" w:rsidRPr="00815420" w:rsidRDefault="00F94148" w:rsidP="00F94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0042DB3" w14:textId="1EBC97E6" w:rsidR="006A3227" w:rsidRPr="00815420" w:rsidRDefault="006A3227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Abstract</w:t>
      </w:r>
    </w:p>
    <w:p w14:paraId="47D863E6" w14:textId="51F241CE" w:rsidR="00D10113" w:rsidRPr="001926EB" w:rsidRDefault="00CA1F0F" w:rsidP="00D10113">
      <w:pPr>
        <w:spacing w:line="360" w:lineRule="auto"/>
        <w:rPr>
          <w:rFonts w:ascii="Times New Roman" w:eastAsia="Arial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Squamate eggs are rarely deposited in ant nests and are most frequently associated with neotropical fungus gardening ant nests (tribe </w:t>
      </w:r>
      <w:proofErr w:type="spellStart"/>
      <w:r>
        <w:rPr>
          <w:rFonts w:ascii="Times New Roman" w:hAnsi="Times New Roman" w:cs="Times New Roman"/>
          <w:sz w:val="24"/>
          <w:szCs w:val="24"/>
        </w:rPr>
        <w:t>Attini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>
        <w:rPr>
          <w:rFonts w:ascii="Times New Roman" w:hAnsi="Times New Roman" w:cs="Times New Roman"/>
          <w:sz w:val="24"/>
          <w:szCs w:val="24"/>
        </w:rPr>
        <w:t>Ponerine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 nests have not previously been reported as nesting cavities for squamates, including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Green Anole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sz w:val="24"/>
          <w:szCs w:val="24"/>
        </w:rPr>
        <w:t>(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>Anolis carolinensis</w:t>
      </w:r>
      <w:r w:rsidRPr="0081542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15420">
        <w:rPr>
          <w:rFonts w:ascii="Times New Roman" w:eastAsia="ArialMT" w:hAnsi="Times New Roman" w:cs="Times New Roman"/>
          <w:sz w:val="24"/>
          <w:szCs w:val="24"/>
        </w:rPr>
        <w:t>whic</w:t>
      </w:r>
      <w:r>
        <w:rPr>
          <w:rFonts w:ascii="Times New Roman" w:eastAsia="ArialMT" w:hAnsi="Times New Roman" w:cs="Times New Roman"/>
          <w:sz w:val="24"/>
          <w:szCs w:val="24"/>
        </w:rPr>
        <w:t>h must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partition spatial resources </w:t>
      </w:r>
      <w:r>
        <w:rPr>
          <w:rFonts w:ascii="Times New Roman" w:eastAsia="ArialMT" w:hAnsi="Times New Roman" w:cs="Times New Roman"/>
          <w:sz w:val="24"/>
          <w:szCs w:val="24"/>
        </w:rPr>
        <w:t xml:space="preserve">with recently introduced </w:t>
      </w:r>
      <w:r w:rsidRPr="009609D2">
        <w:rPr>
          <w:rFonts w:ascii="Times New Roman" w:eastAsia="ArialMT" w:hAnsi="Times New Roman" w:cs="Times New Roman"/>
          <w:i/>
          <w:iCs/>
          <w:sz w:val="24"/>
          <w:szCs w:val="24"/>
        </w:rPr>
        <w:t>Anolis</w:t>
      </w:r>
      <w:r>
        <w:rPr>
          <w:rFonts w:ascii="Times New Roman" w:eastAsia="ArialMT" w:hAnsi="Times New Roman" w:cs="Times New Roman"/>
          <w:sz w:val="24"/>
          <w:szCs w:val="24"/>
        </w:rPr>
        <w:t xml:space="preserve"> species in their native range.</w:t>
      </w:r>
      <w:r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1926EB">
        <w:rPr>
          <w:rFonts w:ascii="Times New Roman" w:eastAsia="ArialMT" w:hAnsi="Times New Roman" w:cs="Times New Roman"/>
          <w:sz w:val="24"/>
          <w:szCs w:val="24"/>
        </w:rPr>
        <w:t xml:space="preserve">The current study reports and association between </w:t>
      </w:r>
      <w:r w:rsidR="00B27771">
        <w:rPr>
          <w:rFonts w:ascii="Times New Roman" w:hAnsi="Times New Roman" w:cs="Times New Roman"/>
          <w:sz w:val="24"/>
          <w:szCs w:val="24"/>
        </w:rPr>
        <w:t>Green Anole</w:t>
      </w:r>
      <w:r w:rsidR="006A3227" w:rsidRPr="00815420">
        <w:rPr>
          <w:rFonts w:ascii="Times New Roman" w:hAnsi="Times New Roman" w:cs="Times New Roman"/>
          <w:sz w:val="24"/>
          <w:szCs w:val="24"/>
        </w:rPr>
        <w:t xml:space="preserve"> eggs</w:t>
      </w:r>
      <w:r w:rsidR="001918C4" w:rsidRPr="00815420">
        <w:rPr>
          <w:rFonts w:ascii="Times New Roman" w:hAnsi="Times New Roman" w:cs="Times New Roman"/>
          <w:sz w:val="24"/>
          <w:szCs w:val="24"/>
        </w:rPr>
        <w:t xml:space="preserve"> and</w:t>
      </w:r>
      <w:r w:rsidR="00FE6739">
        <w:rPr>
          <w:rFonts w:ascii="Times New Roman" w:hAnsi="Times New Roman" w:cs="Times New Roman"/>
          <w:sz w:val="24"/>
          <w:szCs w:val="24"/>
        </w:rPr>
        <w:t xml:space="preserve"> </w:t>
      </w:r>
      <w:r w:rsidR="001918C4" w:rsidRPr="00815420">
        <w:rPr>
          <w:rFonts w:ascii="Times New Roman" w:hAnsi="Times New Roman" w:cs="Times New Roman"/>
          <w:sz w:val="24"/>
          <w:szCs w:val="24"/>
        </w:rPr>
        <w:t>hatchling</w:t>
      </w:r>
      <w:r w:rsidR="00FE6739">
        <w:rPr>
          <w:rFonts w:ascii="Times New Roman" w:hAnsi="Times New Roman" w:cs="Times New Roman"/>
          <w:sz w:val="24"/>
          <w:szCs w:val="24"/>
        </w:rPr>
        <w:t>s</w:t>
      </w:r>
      <w:r w:rsidR="006A3227" w:rsidRPr="00815420">
        <w:rPr>
          <w:rFonts w:ascii="Times New Roman" w:hAnsi="Times New Roman" w:cs="Times New Roman"/>
          <w:sz w:val="24"/>
          <w:szCs w:val="24"/>
        </w:rPr>
        <w:t xml:space="preserve"> were </w:t>
      </w:r>
      <w:r w:rsidR="00033707" w:rsidRPr="00815420">
        <w:rPr>
          <w:rFonts w:ascii="Times New Roman" w:hAnsi="Times New Roman" w:cs="Times New Roman"/>
          <w:sz w:val="24"/>
          <w:szCs w:val="24"/>
        </w:rPr>
        <w:t>discovered</w:t>
      </w:r>
      <w:r w:rsidR="006A3227" w:rsidRPr="00815420">
        <w:rPr>
          <w:rFonts w:ascii="Times New Roman" w:hAnsi="Times New Roman" w:cs="Times New Roman"/>
          <w:sz w:val="24"/>
          <w:szCs w:val="24"/>
        </w:rPr>
        <w:t xml:space="preserve"> the </w:t>
      </w:r>
      <w:r w:rsidR="000E62E9">
        <w:rPr>
          <w:rFonts w:ascii="Times New Roman" w:hAnsi="Times New Roman" w:cs="Times New Roman"/>
          <w:sz w:val="24"/>
          <w:szCs w:val="24"/>
        </w:rPr>
        <w:t xml:space="preserve">subterranean </w:t>
      </w:r>
      <w:r w:rsidR="00223486">
        <w:rPr>
          <w:rFonts w:ascii="Times New Roman" w:hAnsi="Times New Roman" w:cs="Times New Roman"/>
          <w:sz w:val="24"/>
          <w:szCs w:val="24"/>
        </w:rPr>
        <w:t>chambers of</w:t>
      </w:r>
      <w:r w:rsidR="00117F27">
        <w:rPr>
          <w:rFonts w:ascii="Times New Roman" w:hAnsi="Times New Roman" w:cs="Times New Roman"/>
          <w:sz w:val="24"/>
          <w:szCs w:val="24"/>
        </w:rPr>
        <w:t xml:space="preserve"> </w:t>
      </w:r>
      <w:r w:rsidR="00455047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6A3227" w:rsidRPr="00815420">
        <w:rPr>
          <w:rFonts w:ascii="Times New Roman" w:hAnsi="Times New Roman" w:cs="Times New Roman"/>
          <w:sz w:val="24"/>
          <w:szCs w:val="24"/>
        </w:rPr>
        <w:t>trap jaw ant</w:t>
      </w:r>
      <w:r w:rsidR="00033707" w:rsidRPr="00815420">
        <w:rPr>
          <w:rFonts w:ascii="Times New Roman" w:hAnsi="Times New Roman" w:cs="Times New Roman"/>
          <w:sz w:val="24"/>
          <w:szCs w:val="24"/>
        </w:rPr>
        <w:t>,</w:t>
      </w:r>
      <w:r w:rsidR="00447B78" w:rsidRPr="008154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227" w:rsidRPr="00815420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proofErr w:type="spellEnd"/>
      <w:r w:rsidR="006A3227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A3227" w:rsidRPr="00815420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="002069F2" w:rsidRPr="0081542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6A3227" w:rsidRPr="00815420">
        <w:rPr>
          <w:rFonts w:ascii="Times New Roman" w:hAnsi="Times New Roman" w:cs="Times New Roman"/>
          <w:sz w:val="24"/>
          <w:szCs w:val="24"/>
        </w:rPr>
        <w:t xml:space="preserve"> in Florida, USA. </w:t>
      </w:r>
      <w:r w:rsidR="006C2583">
        <w:rPr>
          <w:rFonts w:ascii="Times New Roman" w:eastAsia="ArialMT" w:hAnsi="Times New Roman" w:cs="Times New Roman"/>
          <w:sz w:val="24"/>
          <w:szCs w:val="24"/>
        </w:rPr>
        <w:t xml:space="preserve">Hatching rates suggest that </w:t>
      </w:r>
      <w:proofErr w:type="spellStart"/>
      <w:r w:rsidR="006C2583" w:rsidRPr="00815420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proofErr w:type="spellEnd"/>
      <w:r w:rsidR="006C2583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2583" w:rsidRPr="00815420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="006C258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C2583">
        <w:rPr>
          <w:rFonts w:ascii="Times New Roman" w:hAnsi="Times New Roman" w:cs="Times New Roman"/>
          <w:sz w:val="24"/>
          <w:szCs w:val="24"/>
        </w:rPr>
        <w:t>are used as communal nests female Green Anoles.</w:t>
      </w:r>
      <w:r w:rsidR="006C2583">
        <w:rPr>
          <w:rFonts w:ascii="Times New Roman" w:hAnsi="Times New Roman" w:cs="Times New Roman"/>
          <w:sz w:val="24"/>
          <w:szCs w:val="24"/>
        </w:rPr>
        <w:t xml:space="preserve"> </w:t>
      </w:r>
      <w:r w:rsidR="003038C3">
        <w:rPr>
          <w:rFonts w:ascii="Times New Roman" w:eastAsia="ArialMT" w:hAnsi="Times New Roman" w:cs="Times New Roman"/>
          <w:sz w:val="24"/>
          <w:szCs w:val="24"/>
        </w:rPr>
        <w:t>T</w:t>
      </w:r>
      <w:r w:rsidR="005A55CA">
        <w:rPr>
          <w:rFonts w:ascii="Times New Roman" w:eastAsia="ArialMT" w:hAnsi="Times New Roman" w:cs="Times New Roman"/>
          <w:sz w:val="24"/>
          <w:szCs w:val="24"/>
        </w:rPr>
        <w:t xml:space="preserve">his new association is placed in the context of </w:t>
      </w:r>
      <w:r w:rsidR="00A25323">
        <w:rPr>
          <w:rFonts w:ascii="Times New Roman" w:eastAsia="ArialMT" w:hAnsi="Times New Roman" w:cs="Times New Roman"/>
          <w:sz w:val="24"/>
          <w:szCs w:val="24"/>
        </w:rPr>
        <w:t>know associations between frogs, snakes, legless worm lizards and ants.</w:t>
      </w:r>
      <w:r w:rsidR="001926EB">
        <w:rPr>
          <w:rFonts w:ascii="Times New Roman" w:eastAsia="ArialMT" w:hAnsi="Times New Roman" w:cs="Times New Roman"/>
          <w:sz w:val="24"/>
          <w:szCs w:val="24"/>
        </w:rPr>
        <w:t xml:space="preserve"> </w:t>
      </w:r>
    </w:p>
    <w:p w14:paraId="39344C5D" w14:textId="77777777" w:rsidR="003038C3" w:rsidRPr="00D10113" w:rsidRDefault="003038C3" w:rsidP="00D101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504A56" w14:textId="24FCB54C" w:rsidR="006A0066" w:rsidRPr="00815420" w:rsidRDefault="00F05AA0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Introduction</w:t>
      </w:r>
    </w:p>
    <w:p w14:paraId="01E3E604" w14:textId="4B57358E" w:rsidR="00E01FAA" w:rsidRPr="00815420" w:rsidRDefault="001B0F56" w:rsidP="00333F5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Subterranean </w:t>
      </w:r>
      <w:r w:rsidR="00F05AA0" w:rsidRPr="00815420">
        <w:rPr>
          <w:rFonts w:ascii="Times New Roman" w:hAnsi="Times New Roman" w:cs="Times New Roman"/>
          <w:sz w:val="24"/>
          <w:szCs w:val="24"/>
        </w:rPr>
        <w:t xml:space="preserve">ant </w:t>
      </w:r>
      <w:r w:rsidRPr="00815420">
        <w:rPr>
          <w:rFonts w:ascii="Times New Roman" w:hAnsi="Times New Roman" w:cs="Times New Roman"/>
          <w:sz w:val="24"/>
          <w:szCs w:val="24"/>
        </w:rPr>
        <w:t xml:space="preserve">nests </w:t>
      </w:r>
      <w:r w:rsidR="00977942" w:rsidRPr="00815420">
        <w:rPr>
          <w:rFonts w:ascii="Times New Roman" w:hAnsi="Times New Roman" w:cs="Times New Roman"/>
          <w:sz w:val="24"/>
          <w:szCs w:val="24"/>
        </w:rPr>
        <w:t>are</w:t>
      </w:r>
      <w:r w:rsidR="004C3AA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505E6">
        <w:rPr>
          <w:rFonts w:ascii="Times New Roman" w:hAnsi="Times New Roman" w:cs="Times New Roman"/>
          <w:sz w:val="24"/>
          <w:szCs w:val="24"/>
        </w:rPr>
        <w:t xml:space="preserve">an </w:t>
      </w:r>
      <w:r w:rsidR="00977942" w:rsidRPr="00815420">
        <w:rPr>
          <w:rFonts w:ascii="Times New Roman" w:hAnsi="Times New Roman" w:cs="Times New Roman"/>
          <w:sz w:val="24"/>
          <w:szCs w:val="24"/>
        </w:rPr>
        <w:t>attractive resource</w:t>
      </w:r>
      <w:r w:rsidRPr="00815420">
        <w:rPr>
          <w:rFonts w:ascii="Times New Roman" w:hAnsi="Times New Roman" w:cs="Times New Roman"/>
          <w:sz w:val="24"/>
          <w:szCs w:val="24"/>
        </w:rPr>
        <w:t xml:space="preserve"> for</w:t>
      </w:r>
      <w:r w:rsidR="00D60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A7A37" w:rsidRPr="00815420">
        <w:rPr>
          <w:rFonts w:ascii="Times New Roman" w:hAnsi="Times New Roman" w:cs="Times New Roman"/>
          <w:sz w:val="24"/>
          <w:szCs w:val="24"/>
        </w:rPr>
        <w:t>vertebrate</w:t>
      </w:r>
      <w:r w:rsidR="003824BB" w:rsidRPr="00815420">
        <w:rPr>
          <w:rFonts w:ascii="Times New Roman" w:hAnsi="Times New Roman" w:cs="Times New Roman"/>
          <w:sz w:val="24"/>
          <w:szCs w:val="24"/>
        </w:rPr>
        <w:t>s</w:t>
      </w:r>
      <w:r w:rsidRPr="00815420">
        <w:rPr>
          <w:rFonts w:ascii="Times New Roman" w:hAnsi="Times New Roman" w:cs="Times New Roman"/>
          <w:sz w:val="24"/>
          <w:szCs w:val="24"/>
        </w:rPr>
        <w:t xml:space="preserve"> seeking</w:t>
      </w:r>
      <w:r w:rsidR="00FA75D0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F7EB7" w:rsidRPr="00815420">
        <w:rPr>
          <w:rFonts w:ascii="Times New Roman" w:hAnsi="Times New Roman" w:cs="Times New Roman"/>
          <w:sz w:val="24"/>
          <w:szCs w:val="24"/>
        </w:rPr>
        <w:t>well-</w:t>
      </w:r>
      <w:r w:rsidR="00FA75D0" w:rsidRPr="00815420">
        <w:rPr>
          <w:rFonts w:ascii="Times New Roman" w:hAnsi="Times New Roman" w:cs="Times New Roman"/>
          <w:sz w:val="24"/>
          <w:szCs w:val="24"/>
        </w:rPr>
        <w:t>defended</w:t>
      </w:r>
      <w:r w:rsidRPr="00815420">
        <w:rPr>
          <w:rFonts w:ascii="Times New Roman" w:hAnsi="Times New Roman" w:cs="Times New Roman"/>
          <w:sz w:val="24"/>
          <w:szCs w:val="24"/>
        </w:rPr>
        <w:t xml:space="preserve"> cavities</w:t>
      </w:r>
      <w:r w:rsidR="0097794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6339F" w:rsidRPr="00815420">
        <w:rPr>
          <w:rFonts w:ascii="Times New Roman" w:hAnsi="Times New Roman" w:cs="Times New Roman"/>
          <w:sz w:val="24"/>
          <w:szCs w:val="24"/>
        </w:rPr>
        <w:t>for</w:t>
      </w:r>
      <w:r w:rsidR="00977942" w:rsidRPr="00815420">
        <w:rPr>
          <w:rFonts w:ascii="Times New Roman" w:hAnsi="Times New Roman" w:cs="Times New Roman"/>
          <w:sz w:val="24"/>
          <w:szCs w:val="24"/>
        </w:rPr>
        <w:t xml:space="preserve"> their eggs</w:t>
      </w:r>
      <w:r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75246E" w:rsidRPr="00815420">
        <w:rPr>
          <w:rFonts w:ascii="Times New Roman" w:hAnsi="Times New Roman" w:cs="Times New Roman"/>
          <w:sz w:val="24"/>
          <w:szCs w:val="24"/>
        </w:rPr>
        <w:t xml:space="preserve">To </w:t>
      </w:r>
      <w:r w:rsidR="0046161E" w:rsidRPr="00815420">
        <w:rPr>
          <w:rFonts w:ascii="Times New Roman" w:hAnsi="Times New Roman" w:cs="Times New Roman"/>
          <w:sz w:val="24"/>
          <w:szCs w:val="24"/>
        </w:rPr>
        <w:t>access a</w:t>
      </w:r>
      <w:r w:rsidR="00A255BE" w:rsidRPr="00815420">
        <w:rPr>
          <w:rFonts w:ascii="Times New Roman" w:hAnsi="Times New Roman" w:cs="Times New Roman"/>
          <w:sz w:val="24"/>
          <w:szCs w:val="24"/>
        </w:rPr>
        <w:t>n ant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nest</w:t>
      </w:r>
      <w:r w:rsidR="00FF0F18" w:rsidRPr="00815420">
        <w:rPr>
          <w:rFonts w:ascii="Times New Roman" w:hAnsi="Times New Roman" w:cs="Times New Roman"/>
          <w:sz w:val="24"/>
          <w:szCs w:val="24"/>
        </w:rPr>
        <w:t>,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76398">
        <w:rPr>
          <w:rFonts w:ascii="Times New Roman" w:hAnsi="Times New Roman" w:cs="Times New Roman"/>
          <w:sz w:val="24"/>
          <w:szCs w:val="24"/>
        </w:rPr>
        <w:t>these animals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must </w:t>
      </w:r>
      <w:r w:rsidR="00E4523F" w:rsidRPr="00815420">
        <w:rPr>
          <w:rFonts w:ascii="Times New Roman" w:hAnsi="Times New Roman" w:cs="Times New Roman"/>
          <w:sz w:val="24"/>
          <w:szCs w:val="24"/>
        </w:rPr>
        <w:t>work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quickly or</w:t>
      </w:r>
      <w:r w:rsidR="0046161E" w:rsidRPr="00815420">
        <w:rPr>
          <w:rFonts w:ascii="Times New Roman" w:hAnsi="Times New Roman" w:cs="Times New Roman"/>
          <w:sz w:val="24"/>
          <w:szCs w:val="24"/>
        </w:rPr>
        <w:t xml:space="preserve"> rely on</w:t>
      </w:r>
      <w:r w:rsidR="0089702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B1B96" w:rsidRPr="00815420">
        <w:rPr>
          <w:rFonts w:ascii="Times New Roman" w:hAnsi="Times New Roman" w:cs="Times New Roman"/>
          <w:sz w:val="24"/>
          <w:szCs w:val="24"/>
        </w:rPr>
        <w:t xml:space="preserve">adaptations that allow them to </w:t>
      </w:r>
      <w:r w:rsidR="0075246E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overcome the strict </w:t>
      </w:r>
      <w:r w:rsidR="00527C4D" w:rsidRPr="00815420">
        <w:rPr>
          <w:rFonts w:ascii="Times New Roman" w:hAnsi="Times New Roman" w:cs="Times New Roman"/>
          <w:color w:val="131413"/>
          <w:sz w:val="24"/>
          <w:szCs w:val="24"/>
        </w:rPr>
        <w:t>odor</w:t>
      </w:r>
      <w:r w:rsidR="00482AA2" w:rsidRPr="00815420">
        <w:rPr>
          <w:rFonts w:ascii="Times New Roman" w:hAnsi="Times New Roman" w:cs="Times New Roman"/>
          <w:color w:val="131413"/>
          <w:sz w:val="24"/>
          <w:szCs w:val="24"/>
        </w:rPr>
        <w:t>-</w:t>
      </w:r>
      <w:r w:rsidR="0075246E" w:rsidRPr="00815420">
        <w:rPr>
          <w:rFonts w:ascii="Times New Roman" w:hAnsi="Times New Roman" w:cs="Times New Roman"/>
          <w:color w:val="131413"/>
          <w:sz w:val="24"/>
          <w:szCs w:val="24"/>
        </w:rPr>
        <w:t>recognition system</w:t>
      </w:r>
      <w:r w:rsidR="00FB1B96" w:rsidRPr="00815420">
        <w:rPr>
          <w:rFonts w:ascii="Times New Roman" w:hAnsi="Times New Roman" w:cs="Times New Roman"/>
          <w:color w:val="131413"/>
          <w:sz w:val="24"/>
          <w:szCs w:val="24"/>
        </w:rPr>
        <w:t>s</w:t>
      </w:r>
      <w:r w:rsidR="0075246E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r w:rsidR="00482AA2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of </w:t>
      </w:r>
      <w:r w:rsidR="00527C4D" w:rsidRPr="00815420">
        <w:rPr>
          <w:rFonts w:ascii="Times New Roman" w:hAnsi="Times New Roman" w:cs="Times New Roman"/>
          <w:color w:val="131413"/>
          <w:sz w:val="24"/>
          <w:szCs w:val="24"/>
        </w:rPr>
        <w:t>ants</w:t>
      </w:r>
      <w:r w:rsidR="0075246E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E061A4" w:rsidRPr="00815420">
        <w:rPr>
          <w:rFonts w:ascii="Times New Roman" w:hAnsi="Times New Roman" w:cs="Times New Roman"/>
          <w:sz w:val="24"/>
          <w:szCs w:val="24"/>
        </w:rPr>
        <w:t xml:space="preserve">For </w:t>
      </w:r>
      <w:proofErr w:type="gramStart"/>
      <w:r w:rsidR="00E061A4" w:rsidRPr="00815420">
        <w:rPr>
          <w:rFonts w:ascii="Times New Roman" w:hAnsi="Times New Roman" w:cs="Times New Roman"/>
          <w:sz w:val="24"/>
          <w:szCs w:val="24"/>
        </w:rPr>
        <w:t>example</w:t>
      </w:r>
      <w:proofErr w:type="gramEnd"/>
      <w:r w:rsidR="004B581A" w:rsidRPr="00815420">
        <w:rPr>
          <w:rFonts w:ascii="Times New Roman" w:hAnsi="Times New Roman" w:cs="Times New Roman"/>
          <w:sz w:val="24"/>
          <w:szCs w:val="24"/>
        </w:rPr>
        <w:t xml:space="preserve"> the </w:t>
      </w:r>
      <w:r w:rsidR="00333F57" w:rsidRPr="00815420">
        <w:rPr>
          <w:rFonts w:ascii="Times New Roman" w:hAnsi="Times New Roman" w:cs="Times New Roman"/>
          <w:sz w:val="24"/>
          <w:szCs w:val="24"/>
        </w:rPr>
        <w:t xml:space="preserve">myrmecophilous </w:t>
      </w:r>
      <w:r w:rsidR="00E01FAA" w:rsidRPr="00815420">
        <w:rPr>
          <w:rFonts w:ascii="Times New Roman" w:hAnsi="Times New Roman" w:cs="Times New Roman"/>
          <w:sz w:val="24"/>
          <w:szCs w:val="24"/>
        </w:rPr>
        <w:t>frog</w:t>
      </w:r>
      <w:r w:rsidR="000C4859">
        <w:rPr>
          <w:rFonts w:ascii="Times New Roman" w:hAnsi="Times New Roman" w:cs="Times New Roman"/>
          <w:sz w:val="24"/>
          <w:szCs w:val="24"/>
        </w:rPr>
        <w:t>,</w:t>
      </w:r>
      <w:r w:rsidR="00E01FAA" w:rsidRPr="008154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FAA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>Lithodytes</w:t>
      </w:r>
      <w:proofErr w:type="spellEnd"/>
      <w:r w:rsidR="00E01FAA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 xml:space="preserve"> </w:t>
      </w:r>
      <w:proofErr w:type="spellStart"/>
      <w:r w:rsidR="00E01FAA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>lineatus</w:t>
      </w:r>
      <w:proofErr w:type="spellEnd"/>
      <w:r w:rsidR="000C4859">
        <w:rPr>
          <w:rFonts w:ascii="Times New Roman" w:hAnsi="Times New Roman" w:cs="Times New Roman"/>
          <w:i/>
          <w:iCs/>
          <w:color w:val="131413"/>
          <w:sz w:val="24"/>
          <w:szCs w:val="24"/>
        </w:rPr>
        <w:t>,</w:t>
      </w:r>
      <w:r w:rsidR="00180A00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 xml:space="preserve"> </w:t>
      </w:r>
      <w:r w:rsidR="00180A0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bears a </w:t>
      </w:r>
      <w:r w:rsidR="00DD7858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chemical disguise that </w:t>
      </w:r>
      <w:r w:rsidR="008F2C28" w:rsidRPr="00815420">
        <w:rPr>
          <w:rFonts w:ascii="Times New Roman" w:hAnsi="Times New Roman" w:cs="Times New Roman"/>
          <w:color w:val="131413"/>
          <w:sz w:val="24"/>
          <w:szCs w:val="24"/>
        </w:rPr>
        <w:t>permits</w:t>
      </w:r>
      <w:r w:rsidR="00DD7858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it</w:t>
      </w:r>
      <w:r w:rsidR="000E2043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r w:rsidR="005164F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to </w:t>
      </w:r>
      <w:r w:rsidR="001144FB" w:rsidRPr="00815420">
        <w:rPr>
          <w:rFonts w:ascii="Times New Roman" w:hAnsi="Times New Roman" w:cs="Times New Roman"/>
          <w:color w:val="131413"/>
          <w:sz w:val="24"/>
          <w:szCs w:val="24"/>
        </w:rPr>
        <w:t>mate</w:t>
      </w:r>
      <w:r w:rsidR="005164F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r w:rsidR="001144FB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and </w:t>
      </w:r>
      <w:r w:rsidR="00010E5B" w:rsidRPr="00815420">
        <w:rPr>
          <w:rFonts w:ascii="Times New Roman" w:hAnsi="Times New Roman" w:cs="Times New Roman"/>
          <w:color w:val="131413"/>
          <w:sz w:val="24"/>
          <w:szCs w:val="24"/>
        </w:rPr>
        <w:t>deposit</w:t>
      </w:r>
      <w:r w:rsidR="00E01FAA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eggs</w:t>
      </w:r>
      <w:r w:rsidR="00BF4C7B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deep</w:t>
      </w:r>
      <w:r w:rsidR="005164F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inside </w:t>
      </w:r>
      <w:r w:rsidR="00BF4C7B" w:rsidRPr="00815420">
        <w:rPr>
          <w:rFonts w:ascii="Times New Roman" w:hAnsi="Times New Roman" w:cs="Times New Roman"/>
          <w:color w:val="131413"/>
          <w:sz w:val="24"/>
          <w:szCs w:val="24"/>
        </w:rPr>
        <w:t>the nests</w:t>
      </w:r>
      <w:r w:rsidR="00574D6C" w:rsidRPr="00815420">
        <w:rPr>
          <w:rFonts w:ascii="Times New Roman" w:hAnsi="Times New Roman" w:cs="Times New Roman"/>
          <w:sz w:val="24"/>
          <w:szCs w:val="24"/>
        </w:rPr>
        <w:t xml:space="preserve"> of the </w:t>
      </w:r>
      <w:r w:rsidR="00574D6C" w:rsidRPr="00815420">
        <w:rPr>
          <w:rFonts w:ascii="Times New Roman" w:hAnsi="Times New Roman" w:cs="Times New Roman"/>
          <w:color w:val="131413"/>
          <w:sz w:val="24"/>
          <w:szCs w:val="24"/>
        </w:rPr>
        <w:t>l</w:t>
      </w:r>
      <w:r w:rsidR="00574D6C" w:rsidRPr="00815420">
        <w:rPr>
          <w:rFonts w:ascii="Times New Roman" w:hAnsi="Times New Roman" w:cs="Times New Roman"/>
          <w:sz w:val="24"/>
          <w:szCs w:val="24"/>
        </w:rPr>
        <w:t>eafcutter ant</w:t>
      </w:r>
      <w:r w:rsidR="005D7205" w:rsidRPr="00815420">
        <w:rPr>
          <w:rFonts w:ascii="Times New Roman" w:hAnsi="Times New Roman" w:cs="Times New Roman"/>
          <w:sz w:val="24"/>
          <w:szCs w:val="24"/>
        </w:rPr>
        <w:t>,</w:t>
      </w:r>
      <w:r w:rsidR="00574D6C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574D6C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Atta </w:t>
      </w:r>
      <w:proofErr w:type="spellStart"/>
      <w:r w:rsidR="00574D6C" w:rsidRPr="00815420">
        <w:rPr>
          <w:rFonts w:ascii="Times New Roman" w:hAnsi="Times New Roman" w:cs="Times New Roman"/>
          <w:i/>
          <w:iCs/>
          <w:sz w:val="24"/>
          <w:szCs w:val="24"/>
        </w:rPr>
        <w:t>cephalotes</w:t>
      </w:r>
      <w:proofErr w:type="spellEnd"/>
      <w:r w:rsidR="00FE41AE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FE41AE" w:rsidRPr="00815420">
        <w:rPr>
          <w:rFonts w:ascii="Times New Roman" w:hAnsi="Times New Roman" w:cs="Times New Roman"/>
          <w:sz w:val="24"/>
          <w:szCs w:val="24"/>
        </w:rPr>
        <w:t>without being bitten or harassed</w:t>
      </w:r>
      <w:r w:rsidR="00574D6C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ED025C" w:rsidRPr="00815420">
        <w:rPr>
          <w:rFonts w:ascii="Times New Roman" w:hAnsi="Times New Roman" w:cs="Times New Roman"/>
          <w:color w:val="131413"/>
          <w:sz w:val="24"/>
          <w:szCs w:val="24"/>
        </w:rPr>
        <w:t>T</w:t>
      </w:r>
      <w:r w:rsidR="00E01FAA" w:rsidRPr="00815420">
        <w:rPr>
          <w:rFonts w:ascii="Times New Roman" w:hAnsi="Times New Roman" w:cs="Times New Roman"/>
          <w:sz w:val="24"/>
          <w:szCs w:val="24"/>
        </w:rPr>
        <w:t xml:space="preserve">adpoles </w:t>
      </w:r>
      <w:r w:rsidR="00ED025C" w:rsidRPr="00815420">
        <w:rPr>
          <w:rFonts w:ascii="Times New Roman" w:hAnsi="Times New Roman" w:cs="Times New Roman"/>
          <w:sz w:val="24"/>
          <w:szCs w:val="24"/>
        </w:rPr>
        <w:t xml:space="preserve">inside nests </w:t>
      </w:r>
      <w:r w:rsidR="0058251A" w:rsidRPr="00815420">
        <w:rPr>
          <w:rFonts w:ascii="Times New Roman" w:hAnsi="Times New Roman" w:cs="Times New Roman"/>
          <w:sz w:val="24"/>
          <w:szCs w:val="24"/>
        </w:rPr>
        <w:t>enjoy</w:t>
      </w:r>
      <w:r w:rsidR="00982329" w:rsidRPr="00815420">
        <w:rPr>
          <w:rFonts w:ascii="Times New Roman" w:hAnsi="Times New Roman" w:cs="Times New Roman"/>
          <w:sz w:val="24"/>
          <w:szCs w:val="24"/>
        </w:rPr>
        <w:t xml:space="preserve"> the same</w:t>
      </w:r>
      <w:r w:rsidR="00A4381B" w:rsidRPr="00815420">
        <w:rPr>
          <w:rFonts w:ascii="Times New Roman" w:hAnsi="Times New Roman" w:cs="Times New Roman"/>
          <w:sz w:val="24"/>
          <w:szCs w:val="24"/>
        </w:rPr>
        <w:t xml:space="preserve"> physical and behavioral</w:t>
      </w:r>
      <w:r w:rsidR="00982329" w:rsidRPr="00815420">
        <w:rPr>
          <w:rFonts w:ascii="Times New Roman" w:hAnsi="Times New Roman" w:cs="Times New Roman"/>
          <w:sz w:val="24"/>
          <w:szCs w:val="24"/>
        </w:rPr>
        <w:t xml:space="preserve"> protection as the ants</w:t>
      </w:r>
      <w:r w:rsidR="00EF7F49" w:rsidRPr="00815420">
        <w:rPr>
          <w:rFonts w:ascii="Times New Roman" w:hAnsi="Times New Roman" w:cs="Times New Roman"/>
          <w:sz w:val="24"/>
          <w:szCs w:val="24"/>
        </w:rPr>
        <w:t>’</w:t>
      </w:r>
      <w:r w:rsidR="00982329" w:rsidRPr="00815420">
        <w:rPr>
          <w:rFonts w:ascii="Times New Roman" w:hAnsi="Times New Roman" w:cs="Times New Roman"/>
          <w:sz w:val="24"/>
          <w:szCs w:val="24"/>
        </w:rPr>
        <w:t xml:space="preserve"> own brood</w:t>
      </w:r>
      <w:r w:rsidR="0058251A" w:rsidRPr="00815420">
        <w:rPr>
          <w:rFonts w:ascii="Times New Roman" w:hAnsi="Times New Roman" w:cs="Times New Roman"/>
          <w:sz w:val="24"/>
          <w:szCs w:val="24"/>
        </w:rPr>
        <w:t xml:space="preserve">, in a </w:t>
      </w:r>
      <w:r w:rsidR="00170844" w:rsidRPr="00815420">
        <w:rPr>
          <w:rFonts w:ascii="Times New Roman" w:hAnsi="Times New Roman" w:cs="Times New Roman"/>
          <w:sz w:val="24"/>
          <w:szCs w:val="24"/>
        </w:rPr>
        <w:t>carefully controlled microclimate</w:t>
      </w:r>
      <w:r w:rsidR="008B7465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01FAA" w:rsidRPr="00815420">
        <w:rPr>
          <w:rFonts w:ascii="Times New Roman" w:hAnsi="Times New Roman" w:cs="Times New Roman"/>
          <w:noProof/>
          <w:sz w:val="24"/>
          <w:szCs w:val="24"/>
        </w:rPr>
        <w:t>(</w:t>
      </w:r>
      <w:r w:rsidR="00317A97" w:rsidRPr="0043712B">
        <w:rPr>
          <w:rFonts w:ascii="Times New Roman" w:eastAsia="Times New Roman" w:hAnsi="Times New Roman" w:cs="Times New Roman"/>
          <w:sz w:val="24"/>
          <w:szCs w:val="24"/>
        </w:rPr>
        <w:t>de Lima Barros</w:t>
      </w:r>
      <w:r w:rsidR="00317A97" w:rsidRPr="00815420">
        <w:rPr>
          <w:rFonts w:ascii="Times New Roman" w:eastAsia="Times New Roman" w:hAnsi="Times New Roman" w:cs="Times New Roman"/>
          <w:sz w:val="24"/>
          <w:szCs w:val="24"/>
        </w:rPr>
        <w:t xml:space="preserve"> et al. 2016</w:t>
      </w:r>
      <w:r w:rsidR="00317A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17A97" w:rsidRPr="00815420">
        <w:rPr>
          <w:rFonts w:ascii="Times New Roman" w:hAnsi="Times New Roman" w:cs="Times New Roman"/>
          <w:noProof/>
          <w:sz w:val="24"/>
          <w:szCs w:val="24"/>
        </w:rPr>
        <w:t>Schlüter et al. 2009</w:t>
      </w:r>
      <w:r w:rsidR="00317A97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E01FAA" w:rsidRPr="00815420">
        <w:rPr>
          <w:rFonts w:ascii="Times New Roman" w:hAnsi="Times New Roman" w:cs="Times New Roman"/>
          <w:noProof/>
          <w:sz w:val="24"/>
          <w:szCs w:val="24"/>
        </w:rPr>
        <w:t>Schlüter and Regös 1981</w:t>
      </w:r>
      <w:r w:rsidR="0043712B" w:rsidRPr="00815420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E01FAA" w:rsidRPr="00815420">
        <w:rPr>
          <w:rFonts w:ascii="Times New Roman" w:hAnsi="Times New Roman" w:cs="Times New Roman"/>
          <w:noProof/>
          <w:sz w:val="24"/>
          <w:szCs w:val="24"/>
        </w:rPr>
        <w:t>Schlüter and Regös 2005)</w:t>
      </w:r>
      <w:r w:rsidR="00E01FAA" w:rsidRPr="00815420">
        <w:rPr>
          <w:rFonts w:ascii="Times New Roman" w:hAnsi="Times New Roman" w:cs="Times New Roman"/>
          <w:sz w:val="24"/>
          <w:szCs w:val="24"/>
        </w:rPr>
        <w:t>.</w:t>
      </w:r>
      <w:r w:rsidR="002A0DAA" w:rsidRPr="008154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DD8EA0" w14:textId="242F2FC4" w:rsidR="005A3425" w:rsidRPr="00815420" w:rsidRDefault="00C07C5B" w:rsidP="00333F5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Several r</w:t>
      </w:r>
      <w:r w:rsidR="00542339" w:rsidRPr="00815420">
        <w:rPr>
          <w:rFonts w:ascii="Times New Roman" w:hAnsi="Times New Roman" w:cs="Times New Roman"/>
          <w:sz w:val="24"/>
          <w:szCs w:val="24"/>
        </w:rPr>
        <w:t>eptile</w:t>
      </w:r>
      <w:r w:rsidRPr="00815420">
        <w:rPr>
          <w:rFonts w:ascii="Times New Roman" w:hAnsi="Times New Roman" w:cs="Times New Roman"/>
          <w:sz w:val="24"/>
          <w:szCs w:val="24"/>
        </w:rPr>
        <w:t>s</w:t>
      </w:r>
      <w:r w:rsidR="00542339" w:rsidRPr="00815420">
        <w:rPr>
          <w:rFonts w:ascii="Times New Roman" w:hAnsi="Times New Roman" w:cs="Times New Roman"/>
          <w:sz w:val="24"/>
          <w:szCs w:val="24"/>
        </w:rPr>
        <w:t xml:space="preserve"> (Squamata)</w:t>
      </w:r>
      <w:r w:rsidRPr="00815420">
        <w:rPr>
          <w:rFonts w:ascii="Times New Roman" w:hAnsi="Times New Roman" w:cs="Times New Roman"/>
          <w:sz w:val="24"/>
          <w:szCs w:val="24"/>
        </w:rPr>
        <w:t xml:space="preserve"> are</w:t>
      </w:r>
      <w:r w:rsidR="00542339" w:rsidRPr="00815420">
        <w:rPr>
          <w:rFonts w:ascii="Times New Roman" w:hAnsi="Times New Roman" w:cs="Times New Roman"/>
          <w:sz w:val="24"/>
          <w:szCs w:val="24"/>
        </w:rPr>
        <w:t xml:space="preserve"> also</w:t>
      </w:r>
      <w:r w:rsidRPr="00815420">
        <w:rPr>
          <w:rFonts w:ascii="Times New Roman" w:hAnsi="Times New Roman" w:cs="Times New Roman"/>
          <w:sz w:val="24"/>
          <w:szCs w:val="24"/>
        </w:rPr>
        <w:t xml:space="preserve"> reported to</w:t>
      </w:r>
      <w:r w:rsidR="0054233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sz w:val="24"/>
          <w:szCs w:val="24"/>
        </w:rPr>
        <w:t xml:space="preserve">deposit eggs </w:t>
      </w:r>
      <w:r w:rsidR="00040764" w:rsidRPr="00815420">
        <w:rPr>
          <w:rFonts w:ascii="Times New Roman" w:hAnsi="Times New Roman" w:cs="Times New Roman"/>
          <w:sz w:val="24"/>
          <w:szCs w:val="24"/>
        </w:rPr>
        <w:t>in</w:t>
      </w:r>
      <w:r w:rsidR="00F30060" w:rsidRPr="00815420">
        <w:rPr>
          <w:rFonts w:ascii="Times New Roman" w:hAnsi="Times New Roman" w:cs="Times New Roman"/>
          <w:sz w:val="24"/>
          <w:szCs w:val="24"/>
        </w:rPr>
        <w:t xml:space="preserve"> the nests of</w:t>
      </w:r>
      <w:r w:rsidR="00482AA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C22B9" w:rsidRPr="00815420">
        <w:rPr>
          <w:rFonts w:ascii="Times New Roman" w:hAnsi="Times New Roman" w:cs="Times New Roman"/>
          <w:sz w:val="24"/>
          <w:szCs w:val="24"/>
        </w:rPr>
        <w:t>attine</w:t>
      </w:r>
      <w:r w:rsidR="00040764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542339" w:rsidRPr="00815420">
        <w:rPr>
          <w:rFonts w:ascii="Times New Roman" w:hAnsi="Times New Roman" w:cs="Times New Roman"/>
          <w:sz w:val="24"/>
          <w:szCs w:val="24"/>
        </w:rPr>
        <w:t>ants. T</w:t>
      </w:r>
      <w:r w:rsidR="00EF7F49" w:rsidRPr="00815420">
        <w:rPr>
          <w:rFonts w:ascii="Times New Roman" w:hAnsi="Times New Roman" w:cs="Times New Roman"/>
          <w:sz w:val="24"/>
          <w:szCs w:val="24"/>
        </w:rPr>
        <w:t>he e</w:t>
      </w:r>
      <w:r w:rsidR="00121CBF" w:rsidRPr="00815420">
        <w:rPr>
          <w:rFonts w:ascii="Times New Roman" w:hAnsi="Times New Roman" w:cs="Times New Roman"/>
          <w:sz w:val="24"/>
          <w:szCs w:val="24"/>
        </w:rPr>
        <w:t>ggs of t</w:t>
      </w:r>
      <w:r w:rsidR="000131EE" w:rsidRPr="00815420">
        <w:rPr>
          <w:rFonts w:ascii="Times New Roman" w:hAnsi="Times New Roman" w:cs="Times New Roman"/>
          <w:sz w:val="24"/>
          <w:szCs w:val="24"/>
        </w:rPr>
        <w:t>he</w:t>
      </w:r>
      <w:r w:rsidR="00157266" w:rsidRPr="00815420">
        <w:rPr>
          <w:rFonts w:ascii="Times New Roman" w:hAnsi="Times New Roman" w:cs="Times New Roman"/>
          <w:sz w:val="24"/>
          <w:szCs w:val="24"/>
        </w:rPr>
        <w:t xml:space="preserve"> 66 cm long, frog-eating snake</w:t>
      </w:r>
      <w:r w:rsidR="00D93577" w:rsidRPr="00815420">
        <w:rPr>
          <w:rFonts w:ascii="Times New Roman" w:hAnsi="Times New Roman" w:cs="Times New Roman"/>
          <w:sz w:val="24"/>
          <w:szCs w:val="24"/>
        </w:rPr>
        <w:t>,</w:t>
      </w:r>
      <w:r w:rsidR="0015726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Leptodeira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annulata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A679B4" w:rsidRPr="00815420">
        <w:rPr>
          <w:rFonts w:ascii="Times New Roman" w:hAnsi="Times New Roman" w:cs="Times New Roman"/>
          <w:sz w:val="24"/>
          <w:szCs w:val="24"/>
        </w:rPr>
        <w:t>can be</w:t>
      </w:r>
      <w:r w:rsidR="0083617C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3496F" w:rsidRPr="00815420">
        <w:rPr>
          <w:rFonts w:ascii="Times New Roman" w:hAnsi="Times New Roman" w:cs="Times New Roman"/>
          <w:sz w:val="24"/>
          <w:szCs w:val="24"/>
        </w:rPr>
        <w:t>found</w:t>
      </w:r>
      <w:r w:rsidR="00D9591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3496F" w:rsidRPr="00815420">
        <w:rPr>
          <w:rFonts w:ascii="Times New Roman" w:hAnsi="Times New Roman" w:cs="Times New Roman"/>
          <w:sz w:val="24"/>
          <w:szCs w:val="24"/>
        </w:rPr>
        <w:t xml:space="preserve">embedded in </w:t>
      </w:r>
      <w:r w:rsidR="00B3496F" w:rsidRPr="00815420">
        <w:rPr>
          <w:rFonts w:ascii="Times New Roman" w:hAnsi="Times New Roman" w:cs="Times New Roman"/>
          <w:sz w:val="24"/>
          <w:szCs w:val="24"/>
        </w:rPr>
        <w:lastRenderedPageBreak/>
        <w:t>the</w:t>
      </w:r>
      <w:r w:rsidR="00F34A0F" w:rsidRPr="00815420">
        <w:rPr>
          <w:rFonts w:ascii="Times New Roman" w:hAnsi="Times New Roman" w:cs="Times New Roman"/>
          <w:sz w:val="24"/>
          <w:szCs w:val="24"/>
        </w:rPr>
        <w:t xml:space="preserve"> subterranean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fungus gardens of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Acromyrmex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octospinosus</w:t>
      </w:r>
      <w:proofErr w:type="spellEnd"/>
      <w:r w:rsidR="001B0F56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Atta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colombica</w:t>
      </w:r>
      <w:proofErr w:type="spellEnd"/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noProof/>
          <w:sz w:val="24"/>
          <w:szCs w:val="24"/>
        </w:rPr>
        <w:t>(</w:t>
      </w:r>
      <w:r w:rsidR="00426E0F" w:rsidRPr="00815420">
        <w:rPr>
          <w:rFonts w:ascii="Times New Roman" w:hAnsi="Times New Roman" w:cs="Times New Roman"/>
          <w:noProof/>
          <w:sz w:val="24"/>
          <w:szCs w:val="24"/>
        </w:rPr>
        <w:t>Baer et al. 2009</w:t>
      </w:r>
      <w:r w:rsidR="00426E0F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1B0F56" w:rsidRPr="00815420">
        <w:rPr>
          <w:rFonts w:ascii="Times New Roman" w:hAnsi="Times New Roman" w:cs="Times New Roman"/>
          <w:noProof/>
          <w:sz w:val="24"/>
          <w:szCs w:val="24"/>
        </w:rPr>
        <w:t>Brandão et al. 1985)</w:t>
      </w:r>
      <w:r w:rsidR="00A679B4"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432C7C" w:rsidRPr="00815420">
        <w:rPr>
          <w:rFonts w:ascii="Times New Roman" w:hAnsi="Times New Roman" w:cs="Times New Roman"/>
          <w:sz w:val="24"/>
          <w:szCs w:val="24"/>
        </w:rPr>
        <w:t>and</w:t>
      </w:r>
      <w:r w:rsidR="00A679B4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223A8" w:rsidRPr="00815420">
        <w:rPr>
          <w:rFonts w:ascii="Times New Roman" w:hAnsi="Times New Roman" w:cs="Times New Roman"/>
          <w:sz w:val="24"/>
          <w:szCs w:val="24"/>
        </w:rPr>
        <w:t>the</w:t>
      </w:r>
      <w:r w:rsidR="00E50D1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3496F" w:rsidRPr="00815420">
        <w:rPr>
          <w:rFonts w:ascii="Times New Roman" w:hAnsi="Times New Roman" w:cs="Times New Roman"/>
          <w:sz w:val="24"/>
          <w:szCs w:val="24"/>
        </w:rPr>
        <w:t xml:space="preserve">eggs of 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the blind snake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Liotyphlops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albirostris</w:t>
      </w:r>
      <w:proofErr w:type="spellEnd"/>
      <w:r w:rsidR="00121CBF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2C7C" w:rsidRPr="00815420">
        <w:rPr>
          <w:rFonts w:ascii="Times New Roman" w:hAnsi="Times New Roman" w:cs="Times New Roman"/>
          <w:sz w:val="24"/>
          <w:szCs w:val="24"/>
        </w:rPr>
        <w:t>can be found in the</w:t>
      </w:r>
      <w:r w:rsidR="00886797" w:rsidRPr="00815420">
        <w:rPr>
          <w:rFonts w:ascii="Times New Roman" w:hAnsi="Times New Roman" w:cs="Times New Roman"/>
          <w:sz w:val="24"/>
          <w:szCs w:val="24"/>
        </w:rPr>
        <w:t xml:space="preserve"> fugus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 gardens of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the ant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Apterostigma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goniodes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(Bruner et al. </w:t>
      </w:r>
      <w:r w:rsidR="00E7366B" w:rsidRPr="00815420">
        <w:rPr>
          <w:rFonts w:ascii="Times New Roman" w:hAnsi="Times New Roman" w:cs="Times New Roman"/>
          <w:noProof/>
          <w:sz w:val="24"/>
          <w:szCs w:val="24"/>
        </w:rPr>
        <w:t>2012).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Like </w:t>
      </w:r>
      <w:r w:rsidR="00E60182" w:rsidRPr="00815420">
        <w:rPr>
          <w:rFonts w:ascii="Times New Roman" w:hAnsi="Times New Roman" w:cs="Times New Roman"/>
          <w:sz w:val="24"/>
          <w:szCs w:val="24"/>
        </w:rPr>
        <w:t>some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60182" w:rsidRPr="00815420">
        <w:rPr>
          <w:rFonts w:ascii="Times New Roman" w:hAnsi="Times New Roman" w:cs="Times New Roman"/>
          <w:sz w:val="24"/>
          <w:szCs w:val="24"/>
        </w:rPr>
        <w:t xml:space="preserve">other fungus </w:t>
      </w:r>
      <w:r w:rsidR="00D55157" w:rsidRPr="00815420">
        <w:rPr>
          <w:rFonts w:ascii="Times New Roman" w:hAnsi="Times New Roman" w:cs="Times New Roman"/>
          <w:sz w:val="24"/>
          <w:szCs w:val="24"/>
        </w:rPr>
        <w:t xml:space="preserve">gardening 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ants, </w:t>
      </w:r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goniodes</w:t>
      </w:r>
      <w:proofErr w:type="spellEnd"/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E45BD" w:rsidRPr="00815420">
        <w:rPr>
          <w:rFonts w:ascii="Times New Roman" w:hAnsi="Times New Roman" w:cs="Times New Roman"/>
          <w:sz w:val="24"/>
          <w:szCs w:val="24"/>
        </w:rPr>
        <w:t xml:space="preserve">workers </w:t>
      </w:r>
      <w:r w:rsidR="001B0F56" w:rsidRPr="00815420">
        <w:rPr>
          <w:rFonts w:ascii="Times New Roman" w:hAnsi="Times New Roman" w:cs="Times New Roman"/>
          <w:sz w:val="24"/>
          <w:szCs w:val="24"/>
        </w:rPr>
        <w:t>cover their own eggs, larva, and pupae with pieces of their garden</w:t>
      </w:r>
      <w:r w:rsidR="00E60182"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0E381B" w:rsidRPr="00815420">
        <w:rPr>
          <w:rFonts w:ascii="Times New Roman" w:hAnsi="Times New Roman" w:cs="Times New Roman"/>
          <w:sz w:val="24"/>
          <w:szCs w:val="24"/>
        </w:rPr>
        <w:t>presumably to</w:t>
      </w:r>
      <w:r w:rsidR="00E6018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sz w:val="24"/>
          <w:szCs w:val="24"/>
        </w:rPr>
        <w:t>protect</w:t>
      </w:r>
      <w:r w:rsidR="00CE0096" w:rsidRPr="00815420">
        <w:rPr>
          <w:rFonts w:ascii="Times New Roman" w:hAnsi="Times New Roman" w:cs="Times New Roman"/>
          <w:sz w:val="24"/>
          <w:szCs w:val="24"/>
        </w:rPr>
        <w:t xml:space="preserve"> the</w:t>
      </w:r>
      <w:r w:rsidR="00E60182" w:rsidRPr="00815420">
        <w:rPr>
          <w:rFonts w:ascii="Times New Roman" w:hAnsi="Times New Roman" w:cs="Times New Roman"/>
          <w:sz w:val="24"/>
          <w:szCs w:val="24"/>
        </w:rPr>
        <w:t>se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brood from microbial infections. </w:t>
      </w:r>
      <w:r w:rsidR="0030166E" w:rsidRPr="00815420">
        <w:rPr>
          <w:rFonts w:ascii="Times New Roman" w:hAnsi="Times New Roman" w:cs="Times New Roman"/>
          <w:sz w:val="24"/>
          <w:szCs w:val="24"/>
        </w:rPr>
        <w:t>The ants also apply f</w:t>
      </w:r>
      <w:r w:rsidR="00121CBF" w:rsidRPr="00815420">
        <w:rPr>
          <w:rFonts w:ascii="Times New Roman" w:hAnsi="Times New Roman" w:cs="Times New Roman"/>
          <w:sz w:val="24"/>
          <w:szCs w:val="24"/>
        </w:rPr>
        <w:t>ungal coverings to the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enormous blind snake eggs</w:t>
      </w:r>
      <w:r w:rsidR="00854CE6" w:rsidRPr="00815420">
        <w:rPr>
          <w:rFonts w:ascii="Times New Roman" w:hAnsi="Times New Roman" w:cs="Times New Roman"/>
          <w:sz w:val="24"/>
          <w:szCs w:val="24"/>
        </w:rPr>
        <w:t xml:space="preserve">, which may </w:t>
      </w:r>
      <w:r w:rsidR="000C22B9" w:rsidRPr="00815420">
        <w:rPr>
          <w:rFonts w:ascii="Times New Roman" w:hAnsi="Times New Roman" w:cs="Times New Roman"/>
          <w:sz w:val="24"/>
          <w:szCs w:val="24"/>
        </w:rPr>
        <w:t xml:space="preserve">likewise </w:t>
      </w:r>
      <w:r w:rsidR="008D5F63" w:rsidRPr="00815420">
        <w:rPr>
          <w:rFonts w:ascii="Times New Roman" w:hAnsi="Times New Roman" w:cs="Times New Roman"/>
          <w:sz w:val="24"/>
          <w:szCs w:val="24"/>
        </w:rPr>
        <w:t>confer protection from</w:t>
      </w:r>
      <w:r w:rsidR="00854CE6" w:rsidRPr="00815420">
        <w:rPr>
          <w:rFonts w:ascii="Times New Roman" w:hAnsi="Times New Roman" w:cs="Times New Roman"/>
          <w:sz w:val="24"/>
          <w:szCs w:val="24"/>
        </w:rPr>
        <w:t xml:space="preserve"> pathogenic microbes.</w:t>
      </w:r>
      <w:r w:rsidR="00854CE6" w:rsidRPr="0081542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noProof/>
          <w:sz w:val="24"/>
          <w:szCs w:val="24"/>
        </w:rPr>
        <w:t>(Bruner et al. 2012)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F014B9" w14:textId="10D1D85B" w:rsidR="004971AB" w:rsidRPr="00815420" w:rsidRDefault="00AB5D79" w:rsidP="00B4444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Among </w:t>
      </w:r>
      <w:r w:rsidR="00855B09" w:rsidRPr="00815420">
        <w:rPr>
          <w:rFonts w:ascii="Times New Roman" w:hAnsi="Times New Roman" w:cs="Times New Roman"/>
          <w:sz w:val="24"/>
          <w:szCs w:val="24"/>
        </w:rPr>
        <w:t>vertebrate</w:t>
      </w:r>
      <w:r w:rsidR="0052107E" w:rsidRPr="00815420">
        <w:rPr>
          <w:rFonts w:ascii="Times New Roman" w:hAnsi="Times New Roman" w:cs="Times New Roman"/>
          <w:sz w:val="24"/>
          <w:szCs w:val="24"/>
        </w:rPr>
        <w:t>s</w:t>
      </w:r>
      <w:r w:rsidRPr="00815420">
        <w:rPr>
          <w:rFonts w:ascii="Times New Roman" w:hAnsi="Times New Roman" w:cs="Times New Roman"/>
          <w:sz w:val="24"/>
          <w:szCs w:val="24"/>
        </w:rPr>
        <w:t xml:space="preserve">, the degree to which this nesting behavior is opportunistic or obligate is not well understood. For instance, </w:t>
      </w:r>
      <w:r w:rsidR="00F6106D" w:rsidRPr="00815420">
        <w:rPr>
          <w:rFonts w:ascii="Times New Roman" w:hAnsi="Times New Roman" w:cs="Times New Roman"/>
          <w:sz w:val="24"/>
          <w:szCs w:val="24"/>
        </w:rPr>
        <w:t xml:space="preserve">scattered </w:t>
      </w:r>
      <w:r w:rsidR="0068437B" w:rsidRPr="00815420">
        <w:rPr>
          <w:rFonts w:ascii="Times New Roman" w:hAnsi="Times New Roman" w:cs="Times New Roman"/>
          <w:sz w:val="24"/>
          <w:szCs w:val="24"/>
        </w:rPr>
        <w:t>encounters suggest that</w:t>
      </w:r>
      <w:r w:rsidR="00F6106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sz w:val="24"/>
          <w:szCs w:val="24"/>
        </w:rPr>
        <w:t>legless worm lizards (</w:t>
      </w:r>
      <w:proofErr w:type="spellStart"/>
      <w:r w:rsidRPr="00815420">
        <w:rPr>
          <w:rFonts w:ascii="Times New Roman" w:hAnsi="Times New Roman" w:cs="Times New Roman"/>
          <w:sz w:val="24"/>
          <w:szCs w:val="24"/>
        </w:rPr>
        <w:t>Amphisbaenia</w:t>
      </w:r>
      <w:proofErr w:type="spellEnd"/>
      <w:r w:rsidRPr="00815420">
        <w:rPr>
          <w:rFonts w:ascii="Times New Roman" w:hAnsi="Times New Roman" w:cs="Times New Roman"/>
          <w:sz w:val="24"/>
          <w:szCs w:val="24"/>
        </w:rPr>
        <w:t xml:space="preserve">) 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Amphisbaena alba, A.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mertensi</w:t>
      </w:r>
      <w:proofErr w:type="spellEnd"/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, A.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fuliginosa</w:t>
      </w:r>
      <w:proofErr w:type="spellEnd"/>
      <w:r w:rsidRPr="0081542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B780F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B780F" w:rsidRPr="00815420">
        <w:rPr>
          <w:rFonts w:ascii="Times New Roman" w:hAnsi="Times New Roman" w:cs="Times New Roman"/>
          <w:sz w:val="24"/>
          <w:szCs w:val="24"/>
        </w:rPr>
        <w:t>and</w:t>
      </w:r>
      <w:r w:rsidR="0052107E" w:rsidRPr="008154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Anops</w:t>
      </w:r>
      <w:proofErr w:type="spellEnd"/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kingii</w:t>
      </w:r>
      <w:proofErr w:type="spellEnd"/>
      <w:r w:rsidR="0023103B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103B" w:rsidRPr="00815420">
        <w:rPr>
          <w:rFonts w:ascii="Times New Roman" w:hAnsi="Times New Roman" w:cs="Times New Roman"/>
          <w:sz w:val="24"/>
          <w:szCs w:val="24"/>
        </w:rPr>
        <w:t>facultatively</w:t>
      </w:r>
      <w:r w:rsidR="000A06C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6106D" w:rsidRPr="00815420">
        <w:rPr>
          <w:rFonts w:ascii="Times New Roman" w:hAnsi="Times New Roman" w:cs="Times New Roman"/>
          <w:sz w:val="24"/>
          <w:szCs w:val="24"/>
        </w:rPr>
        <w:t>deposit their eggs</w:t>
      </w:r>
      <w:r w:rsidRPr="00815420">
        <w:rPr>
          <w:rFonts w:ascii="Times New Roman" w:hAnsi="Times New Roman" w:cs="Times New Roman"/>
          <w:sz w:val="24"/>
          <w:szCs w:val="24"/>
        </w:rPr>
        <w:t xml:space="preserve"> in</w:t>
      </w:r>
      <w:r w:rsidR="00160AD9" w:rsidRPr="00815420">
        <w:rPr>
          <w:rFonts w:ascii="Times New Roman" w:hAnsi="Times New Roman" w:cs="Times New Roman"/>
          <w:sz w:val="24"/>
          <w:szCs w:val="24"/>
        </w:rPr>
        <w:t xml:space="preserve"> or near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F63E8" w:rsidRPr="00815420">
        <w:rPr>
          <w:rFonts w:ascii="Times New Roman" w:hAnsi="Times New Roman" w:cs="Times New Roman"/>
          <w:sz w:val="24"/>
          <w:szCs w:val="24"/>
        </w:rPr>
        <w:t>the nests of</w:t>
      </w:r>
      <w:r w:rsidR="000B780F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3103B" w:rsidRPr="00815420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>tta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3103B" w:rsidRPr="00815420">
        <w:rPr>
          <w:rFonts w:ascii="Times New Roman" w:hAnsi="Times New Roman" w:cs="Times New Roman"/>
          <w:sz w:val="24"/>
          <w:szCs w:val="24"/>
        </w:rPr>
        <w:t xml:space="preserve">spp. </w:t>
      </w:r>
      <w:r w:rsidRPr="00815420">
        <w:rPr>
          <w:rFonts w:ascii="Times New Roman" w:hAnsi="Times New Roman" w:cs="Times New Roman"/>
          <w:sz w:val="24"/>
          <w:szCs w:val="24"/>
        </w:rPr>
        <w:t>(</w:t>
      </w:r>
      <w:r w:rsidR="0052107E" w:rsidRPr="00815420">
        <w:rPr>
          <w:rFonts w:ascii="Times New Roman" w:hAnsi="Times New Roman" w:cs="Times New Roman"/>
          <w:sz w:val="24"/>
          <w:szCs w:val="24"/>
        </w:rPr>
        <w:t xml:space="preserve">reviewed by </w:t>
      </w:r>
      <w:r w:rsidRPr="00815420">
        <w:rPr>
          <w:rFonts w:ascii="Times New Roman" w:hAnsi="Times New Roman" w:cs="Times New Roman"/>
          <w:sz w:val="24"/>
          <w:szCs w:val="24"/>
        </w:rPr>
        <w:t xml:space="preserve">Andrade et al. 2006). </w:t>
      </w:r>
      <w:proofErr w:type="spellStart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>Leposternon</w:t>
      </w:r>
      <w:proofErr w:type="spellEnd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>microcephalum</w:t>
      </w:r>
      <w:proofErr w:type="spellEnd"/>
      <w:r w:rsidR="003C7205" w:rsidRPr="00815420">
        <w:rPr>
          <w:rFonts w:ascii="Times New Roman" w:hAnsi="Times New Roman" w:cs="Times New Roman"/>
          <w:sz w:val="24"/>
          <w:szCs w:val="24"/>
        </w:rPr>
        <w:t xml:space="preserve"> eggs have also been found in </w:t>
      </w:r>
      <w:proofErr w:type="spellStart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>Camponotus</w:t>
      </w:r>
      <w:proofErr w:type="spellEnd"/>
      <w:r w:rsidR="003C7205" w:rsidRPr="00815420">
        <w:rPr>
          <w:rFonts w:ascii="Times New Roman" w:hAnsi="Times New Roman" w:cs="Times New Roman"/>
          <w:sz w:val="24"/>
          <w:szCs w:val="24"/>
        </w:rPr>
        <w:t xml:space="preserve"> sp. nests, though a</w:t>
      </w:r>
      <w:r w:rsidR="00EA5F1E" w:rsidRPr="00815420">
        <w:rPr>
          <w:rFonts w:ascii="Times New Roman" w:hAnsi="Times New Roman" w:cs="Times New Roman"/>
          <w:sz w:val="24"/>
          <w:szCs w:val="24"/>
        </w:rPr>
        <w:t xml:space="preserve">ssociations between </w:t>
      </w:r>
      <w:r w:rsidR="00A26AF9" w:rsidRPr="00815420">
        <w:rPr>
          <w:rFonts w:ascii="Times New Roman" w:hAnsi="Times New Roman" w:cs="Times New Roman"/>
          <w:sz w:val="24"/>
          <w:szCs w:val="24"/>
        </w:rPr>
        <w:t>lizards</w:t>
      </w:r>
      <w:r w:rsidR="00E719B3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r w:rsidR="003C7205" w:rsidRPr="00815420">
        <w:rPr>
          <w:rFonts w:ascii="Times New Roman" w:hAnsi="Times New Roman" w:cs="Times New Roman"/>
          <w:sz w:val="24"/>
          <w:szCs w:val="24"/>
        </w:rPr>
        <w:t>non-</w:t>
      </w:r>
      <w:r w:rsidR="009F3FA6" w:rsidRPr="00815420">
        <w:rPr>
          <w:rFonts w:ascii="Times New Roman" w:hAnsi="Times New Roman" w:cs="Times New Roman"/>
          <w:sz w:val="24"/>
          <w:szCs w:val="24"/>
        </w:rPr>
        <w:t>fungus gardening</w:t>
      </w:r>
      <w:r w:rsidR="00DC0AFD" w:rsidRPr="00815420">
        <w:rPr>
          <w:rFonts w:ascii="Times New Roman" w:hAnsi="Times New Roman" w:cs="Times New Roman"/>
          <w:sz w:val="24"/>
          <w:szCs w:val="24"/>
        </w:rPr>
        <w:t xml:space="preserve"> ant genera</w:t>
      </w:r>
      <w:r w:rsidR="00E719B3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C7205" w:rsidRPr="00815420">
        <w:rPr>
          <w:rFonts w:ascii="Times New Roman" w:hAnsi="Times New Roman" w:cs="Times New Roman"/>
          <w:sz w:val="24"/>
          <w:szCs w:val="24"/>
        </w:rPr>
        <w:t>are rare</w:t>
      </w:r>
      <w:r w:rsidR="00050573" w:rsidRPr="00815420">
        <w:rPr>
          <w:rFonts w:ascii="Times New Roman" w:hAnsi="Times New Roman" w:cs="Times New Roman"/>
          <w:sz w:val="24"/>
          <w:szCs w:val="24"/>
        </w:rPr>
        <w:t xml:space="preserve"> (Andrade et al. 2006)</w:t>
      </w:r>
      <w:r w:rsidR="008A56EB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9D16E6" w:rsidRPr="00815420">
        <w:rPr>
          <w:rFonts w:ascii="Times New Roman" w:hAnsi="Times New Roman" w:cs="Times New Roman"/>
          <w:sz w:val="24"/>
          <w:szCs w:val="24"/>
        </w:rPr>
        <w:t xml:space="preserve">The current study </w:t>
      </w:r>
      <w:r w:rsidR="00DA4869" w:rsidRPr="00815420">
        <w:rPr>
          <w:rFonts w:ascii="Times New Roman" w:hAnsi="Times New Roman" w:cs="Times New Roman"/>
          <w:sz w:val="24"/>
          <w:szCs w:val="24"/>
        </w:rPr>
        <w:t>addresses the</w:t>
      </w:r>
      <w:r w:rsidR="005E4E1A" w:rsidRPr="00815420">
        <w:rPr>
          <w:rFonts w:ascii="Times New Roman" w:hAnsi="Times New Roman" w:cs="Times New Roman"/>
          <w:sz w:val="24"/>
          <w:szCs w:val="24"/>
        </w:rPr>
        <w:t xml:space="preserve"> relationship between</w:t>
      </w:r>
      <w:r w:rsidR="00DA486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eggs of </w:t>
      </w:r>
      <w:r w:rsidR="005E4E1A" w:rsidRPr="00815420">
        <w:rPr>
          <w:rFonts w:ascii="Times New Roman" w:hAnsi="Times New Roman" w:cs="Times New Roman"/>
          <w:sz w:val="24"/>
          <w:szCs w:val="24"/>
        </w:rPr>
        <w:t>the</w:t>
      </w:r>
      <w:r w:rsidR="00D125D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76398">
        <w:rPr>
          <w:rFonts w:ascii="Times New Roman" w:hAnsi="Times New Roman" w:cs="Times New Roman"/>
          <w:sz w:val="24"/>
          <w:szCs w:val="24"/>
        </w:rPr>
        <w:t>Green Anole</w:t>
      </w:r>
      <w:r w:rsidR="00C6684E" w:rsidRPr="00815420">
        <w:rPr>
          <w:rFonts w:ascii="Times New Roman" w:hAnsi="Times New Roman" w:cs="Times New Roman"/>
          <w:sz w:val="24"/>
          <w:szCs w:val="24"/>
        </w:rPr>
        <w:t>,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Anolis carolinensis </w:t>
      </w:r>
      <w:r w:rsidR="00184276" w:rsidRPr="00815420">
        <w:rPr>
          <w:rFonts w:ascii="Times New Roman" w:hAnsi="Times New Roman" w:cs="Times New Roman"/>
          <w:sz w:val="24"/>
          <w:szCs w:val="24"/>
        </w:rPr>
        <w:t xml:space="preserve">Voigt 1832 </w:t>
      </w:r>
      <w:r w:rsidR="0021474E" w:rsidRPr="00815420">
        <w:rPr>
          <w:rFonts w:ascii="Times New Roman" w:hAnsi="Times New Roman" w:cs="Times New Roman"/>
          <w:sz w:val="24"/>
          <w:szCs w:val="24"/>
        </w:rPr>
        <w:t>(</w:t>
      </w:r>
      <w:r w:rsidR="00C6684E" w:rsidRPr="00815420">
        <w:rPr>
          <w:rFonts w:ascii="Times New Roman" w:hAnsi="Times New Roman" w:cs="Times New Roman"/>
          <w:sz w:val="24"/>
          <w:szCs w:val="24"/>
        </w:rPr>
        <w:t xml:space="preserve">Squamata: </w:t>
      </w:r>
      <w:proofErr w:type="spellStart"/>
      <w:r w:rsidR="0021474E" w:rsidRPr="00815420">
        <w:rPr>
          <w:rFonts w:ascii="Times New Roman" w:hAnsi="Times New Roman" w:cs="Times New Roman"/>
          <w:sz w:val="24"/>
          <w:szCs w:val="24"/>
        </w:rPr>
        <w:t>Dactyloidae</w:t>
      </w:r>
      <w:proofErr w:type="spellEnd"/>
      <w:r w:rsidR="0021474E" w:rsidRPr="00815420">
        <w:rPr>
          <w:rFonts w:ascii="Times New Roman" w:hAnsi="Times New Roman" w:cs="Times New Roman"/>
          <w:sz w:val="24"/>
          <w:szCs w:val="24"/>
        </w:rPr>
        <w:t>)</w:t>
      </w:r>
      <w:r w:rsidR="00C6684E" w:rsidRPr="00815420">
        <w:rPr>
          <w:rFonts w:ascii="Times New Roman" w:hAnsi="Times New Roman" w:cs="Times New Roman"/>
          <w:sz w:val="24"/>
          <w:szCs w:val="24"/>
        </w:rPr>
        <w:t>,</w:t>
      </w:r>
      <w:r w:rsidR="00A4381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="00160AD9" w:rsidRPr="00815420">
        <w:rPr>
          <w:rFonts w:ascii="Times New Roman" w:hAnsi="Times New Roman" w:cs="Times New Roman"/>
          <w:sz w:val="24"/>
          <w:szCs w:val="24"/>
        </w:rPr>
        <w:t>the trap jaw an</w:t>
      </w:r>
      <w:r w:rsidR="00C6684E" w:rsidRPr="00815420">
        <w:rPr>
          <w:rFonts w:ascii="Times New Roman" w:hAnsi="Times New Roman" w:cs="Times New Roman"/>
          <w:sz w:val="24"/>
          <w:szCs w:val="24"/>
        </w:rPr>
        <w:t xml:space="preserve">t, </w:t>
      </w:r>
      <w:proofErr w:type="spellStart"/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proofErr w:type="spellEnd"/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="00160AD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B03DC" w:rsidRPr="00815420">
        <w:rPr>
          <w:rFonts w:ascii="Times New Roman" w:hAnsi="Times New Roman" w:cs="Times New Roman"/>
          <w:sz w:val="24"/>
          <w:szCs w:val="24"/>
        </w:rPr>
        <w:t xml:space="preserve">(Patton, 1894) </w:t>
      </w:r>
      <w:r w:rsidR="00160AD9" w:rsidRPr="008154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6684E" w:rsidRPr="00815420">
        <w:rPr>
          <w:rFonts w:ascii="Times New Roman" w:hAnsi="Times New Roman" w:cs="Times New Roman"/>
          <w:sz w:val="24"/>
          <w:szCs w:val="24"/>
        </w:rPr>
        <w:t>Hymentoptera</w:t>
      </w:r>
      <w:proofErr w:type="spellEnd"/>
      <w:r w:rsidR="00C6684E" w:rsidRPr="00815420">
        <w:rPr>
          <w:rFonts w:ascii="Times New Roman" w:hAnsi="Times New Roman" w:cs="Times New Roman"/>
          <w:sz w:val="24"/>
          <w:szCs w:val="24"/>
        </w:rPr>
        <w:t xml:space="preserve">: Formicidae: </w:t>
      </w:r>
      <w:proofErr w:type="spellStart"/>
      <w:r w:rsidR="00160AD9" w:rsidRPr="00815420">
        <w:rPr>
          <w:rFonts w:ascii="Times New Roman" w:hAnsi="Times New Roman" w:cs="Times New Roman"/>
          <w:sz w:val="24"/>
          <w:szCs w:val="24"/>
        </w:rPr>
        <w:t>P</w:t>
      </w:r>
      <w:r w:rsidR="001B23B2" w:rsidRPr="00815420">
        <w:rPr>
          <w:rFonts w:ascii="Times New Roman" w:hAnsi="Times New Roman" w:cs="Times New Roman"/>
          <w:sz w:val="24"/>
          <w:szCs w:val="24"/>
        </w:rPr>
        <w:t>onerin</w:t>
      </w:r>
      <w:r w:rsidR="00160AD9" w:rsidRPr="00815420">
        <w:rPr>
          <w:rFonts w:ascii="Times New Roman" w:hAnsi="Times New Roman" w:cs="Times New Roman"/>
          <w:sz w:val="24"/>
          <w:szCs w:val="24"/>
        </w:rPr>
        <w:t>ae</w:t>
      </w:r>
      <w:proofErr w:type="spellEnd"/>
      <w:r w:rsidR="00160AD9" w:rsidRPr="00815420">
        <w:rPr>
          <w:rFonts w:ascii="Times New Roman" w:hAnsi="Times New Roman" w:cs="Times New Roman"/>
          <w:sz w:val="24"/>
          <w:szCs w:val="24"/>
        </w:rPr>
        <w:t>)</w:t>
      </w:r>
      <w:r w:rsidR="008A35EE" w:rsidRPr="00815420">
        <w:rPr>
          <w:rFonts w:ascii="Times New Roman" w:hAnsi="Times New Roman" w:cs="Times New Roman"/>
          <w:sz w:val="24"/>
          <w:szCs w:val="24"/>
        </w:rPr>
        <w:t>.</w:t>
      </w:r>
      <w:r w:rsidR="00363FA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>Though incidental, th</w:t>
      </w:r>
      <w:r w:rsidR="00D34FAB" w:rsidRPr="00815420">
        <w:rPr>
          <w:rFonts w:ascii="Times New Roman" w:eastAsia="ArialMT" w:hAnsi="Times New Roman" w:cs="Times New Roman"/>
          <w:sz w:val="24"/>
          <w:szCs w:val="24"/>
        </w:rPr>
        <w:t xml:space="preserve">is </w:t>
      </w:r>
      <w:r w:rsidR="00AE5E29" w:rsidRPr="00815420">
        <w:rPr>
          <w:rFonts w:ascii="Times New Roman" w:eastAsia="ArialMT" w:hAnsi="Times New Roman" w:cs="Times New Roman"/>
          <w:sz w:val="24"/>
          <w:szCs w:val="24"/>
        </w:rPr>
        <w:t xml:space="preserve">account </w:t>
      </w:r>
      <w:r w:rsidR="00D34FAB" w:rsidRPr="00815420">
        <w:rPr>
          <w:rFonts w:ascii="Times New Roman" w:eastAsia="ArialMT" w:hAnsi="Times New Roman" w:cs="Times New Roman"/>
          <w:sz w:val="24"/>
          <w:szCs w:val="24"/>
        </w:rPr>
        <w:t>describes a</w:t>
      </w:r>
      <w:r w:rsidR="00D166CC" w:rsidRPr="00815420">
        <w:rPr>
          <w:rFonts w:ascii="Times New Roman" w:eastAsia="ArialMT" w:hAnsi="Times New Roman" w:cs="Times New Roman"/>
          <w:sz w:val="24"/>
          <w:szCs w:val="24"/>
        </w:rPr>
        <w:t>n undocumented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 nesting behavior in</w:t>
      </w:r>
      <w:r w:rsidR="00BA22B7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B27771">
        <w:rPr>
          <w:rFonts w:ascii="Times New Roman" w:eastAsia="ArialMT" w:hAnsi="Times New Roman" w:cs="Times New Roman"/>
          <w:sz w:val="24"/>
          <w:szCs w:val="24"/>
        </w:rPr>
        <w:t>Green Anole</w:t>
      </w:r>
      <w:r w:rsidR="00950E08"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FE4943" w:rsidRPr="00815420">
        <w:rPr>
          <w:rFonts w:ascii="Times New Roman" w:eastAsia="ArialMT" w:hAnsi="Times New Roman" w:cs="Times New Roman"/>
          <w:sz w:val="24"/>
          <w:szCs w:val="24"/>
        </w:rPr>
        <w:t xml:space="preserve"> of Florida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>, wh</w:t>
      </w:r>
      <w:r w:rsidR="005E2731" w:rsidRPr="00815420">
        <w:rPr>
          <w:rFonts w:ascii="Times New Roman" w:eastAsia="ArialMT" w:hAnsi="Times New Roman" w:cs="Times New Roman"/>
          <w:sz w:val="24"/>
          <w:szCs w:val="24"/>
        </w:rPr>
        <w:t xml:space="preserve">ich </w:t>
      </w:r>
      <w:r w:rsidR="00FE4943" w:rsidRPr="00815420">
        <w:rPr>
          <w:rFonts w:ascii="Times New Roman" w:eastAsia="ArialMT" w:hAnsi="Times New Roman" w:cs="Times New Roman"/>
          <w:sz w:val="24"/>
          <w:szCs w:val="24"/>
        </w:rPr>
        <w:t>must</w:t>
      </w:r>
      <w:r w:rsidR="00BA22B7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950E08" w:rsidRPr="00815420">
        <w:rPr>
          <w:rFonts w:ascii="Times New Roman" w:eastAsia="ArialMT" w:hAnsi="Times New Roman" w:cs="Times New Roman"/>
          <w:sz w:val="24"/>
          <w:szCs w:val="24"/>
        </w:rPr>
        <w:t xml:space="preserve">partition spatial resources in the presence </w:t>
      </w:r>
      <w:r w:rsidR="003A060C">
        <w:rPr>
          <w:rFonts w:ascii="Times New Roman" w:eastAsia="ArialMT" w:hAnsi="Times New Roman" w:cs="Times New Roman"/>
          <w:sz w:val="24"/>
          <w:szCs w:val="24"/>
        </w:rPr>
        <w:t>of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16EDC" w:rsidRPr="00815420">
        <w:rPr>
          <w:rFonts w:ascii="Times New Roman" w:eastAsia="ArialMT" w:hAnsi="Times New Roman" w:cs="Times New Roman"/>
          <w:sz w:val="24"/>
          <w:szCs w:val="24"/>
        </w:rPr>
        <w:t xml:space="preserve">the 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introduced </w:t>
      </w:r>
      <w:r w:rsidR="002F60A3">
        <w:rPr>
          <w:rFonts w:ascii="Times New Roman" w:eastAsia="ArialMT" w:hAnsi="Times New Roman" w:cs="Times New Roman"/>
          <w:sz w:val="24"/>
          <w:szCs w:val="24"/>
        </w:rPr>
        <w:t>B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rown </w:t>
      </w:r>
      <w:r w:rsidR="002F60A3">
        <w:rPr>
          <w:rFonts w:ascii="Times New Roman" w:eastAsia="ArialMT" w:hAnsi="Times New Roman" w:cs="Times New Roman"/>
          <w:sz w:val="24"/>
          <w:szCs w:val="24"/>
        </w:rPr>
        <w:t>A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>nole</w:t>
      </w:r>
      <w:r w:rsidR="00950E08" w:rsidRPr="00815420"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="00516EDC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516EDC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sagrei</w:t>
      </w:r>
      <w:proofErr w:type="spellEnd"/>
      <w:r w:rsidR="00FE4943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516EDC" w:rsidRPr="00815420">
        <w:rPr>
          <w:rFonts w:ascii="Times New Roman" w:eastAsia="ArialMT" w:hAnsi="Times New Roman" w:cs="Times New Roman"/>
          <w:sz w:val="24"/>
          <w:szCs w:val="24"/>
        </w:rPr>
        <w:t>(</w:t>
      </w:r>
      <w:proofErr w:type="spellStart"/>
      <w:r w:rsidR="00516EDC" w:rsidRPr="00815420">
        <w:rPr>
          <w:rFonts w:ascii="Times New Roman" w:eastAsia="ArialMT" w:hAnsi="Times New Roman" w:cs="Times New Roman"/>
          <w:sz w:val="24"/>
          <w:szCs w:val="24"/>
        </w:rPr>
        <w:t>Losos</w:t>
      </w:r>
      <w:proofErr w:type="spellEnd"/>
      <w:r w:rsidR="00516EDC" w:rsidRPr="00815420">
        <w:rPr>
          <w:rFonts w:ascii="Times New Roman" w:eastAsia="ArialMT" w:hAnsi="Times New Roman" w:cs="Times New Roman"/>
          <w:sz w:val="24"/>
          <w:szCs w:val="24"/>
        </w:rPr>
        <w:t xml:space="preserve"> &amp; Spiller 1999).</w:t>
      </w:r>
    </w:p>
    <w:p w14:paraId="35676FAE" w14:textId="77777777" w:rsidR="00B44443" w:rsidRPr="00815420" w:rsidRDefault="00B44443" w:rsidP="00B4444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795C5DB" w14:textId="0214CC59" w:rsidR="00DE4654" w:rsidRPr="00815420" w:rsidRDefault="001747BB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Methods</w:t>
      </w:r>
      <w:r w:rsidR="00CD6BA5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and Results</w:t>
      </w:r>
    </w:p>
    <w:p w14:paraId="67DD5BEF" w14:textId="1F5434A2" w:rsidR="00FE7BE3" w:rsidRPr="00815420" w:rsidRDefault="003C0D7D" w:rsidP="001B23B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Observations were made from</w:t>
      </w:r>
      <w:r w:rsidR="00EE5028" w:rsidRPr="00815420">
        <w:rPr>
          <w:rFonts w:ascii="Times New Roman" w:hAnsi="Times New Roman" w:cs="Times New Roman"/>
          <w:sz w:val="24"/>
          <w:szCs w:val="24"/>
        </w:rPr>
        <w:t xml:space="preserve"> May to November of 2012, </w:t>
      </w:r>
      <w:r w:rsidR="000570E1" w:rsidRPr="00815420">
        <w:rPr>
          <w:rFonts w:ascii="Times New Roman" w:hAnsi="Times New Roman" w:cs="Times New Roman"/>
          <w:sz w:val="24"/>
          <w:szCs w:val="24"/>
        </w:rPr>
        <w:t>in the Apalachicola National Forest, 16-km southwest of Tallahassee, Florida</w:t>
      </w:r>
      <w:r w:rsidR="00CE4E33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570E1" w:rsidRPr="00815420">
        <w:rPr>
          <w:rFonts w:ascii="Times New Roman" w:hAnsi="Times New Roman" w:cs="Times New Roman"/>
          <w:sz w:val="24"/>
          <w:szCs w:val="24"/>
        </w:rPr>
        <w:t>(latitude 30.35, longitude −84.41)</w:t>
      </w:r>
      <w:r w:rsidR="0029418F" w:rsidRPr="00815420">
        <w:rPr>
          <w:rFonts w:ascii="Times New Roman" w:hAnsi="Times New Roman" w:cs="Times New Roman"/>
          <w:sz w:val="24"/>
          <w:szCs w:val="24"/>
        </w:rPr>
        <w:t xml:space="preserve">. The study site </w:t>
      </w:r>
      <w:proofErr w:type="gramStart"/>
      <w:r w:rsidR="0029418F" w:rsidRPr="00815420">
        <w:rPr>
          <w:rFonts w:ascii="Times New Roman" w:hAnsi="Times New Roman" w:cs="Times New Roman"/>
          <w:sz w:val="24"/>
          <w:szCs w:val="24"/>
        </w:rPr>
        <w:t>was located</w:t>
      </w:r>
      <w:r w:rsidR="0096364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44A33" w:rsidRPr="00815420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="00183236" w:rsidRPr="00815420">
        <w:rPr>
          <w:rFonts w:ascii="Times New Roman" w:hAnsi="Times New Roman" w:cs="Times New Roman"/>
          <w:sz w:val="24"/>
          <w:szCs w:val="24"/>
        </w:rPr>
        <w:t xml:space="preserve"> a </w:t>
      </w:r>
      <w:r w:rsidR="00C818BF" w:rsidRPr="00815420">
        <w:rPr>
          <w:rFonts w:ascii="Times New Roman" w:hAnsi="Times New Roman" w:cs="Times New Roman"/>
          <w:sz w:val="24"/>
          <w:szCs w:val="24"/>
        </w:rPr>
        <w:t>mesic hammock</w:t>
      </w:r>
      <w:r w:rsidR="0018323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D6631" w:rsidRPr="00815420">
        <w:rPr>
          <w:rFonts w:ascii="Times New Roman" w:hAnsi="Times New Roman" w:cs="Times New Roman"/>
          <w:sz w:val="24"/>
          <w:szCs w:val="24"/>
        </w:rPr>
        <w:t xml:space="preserve">that </w:t>
      </w:r>
      <w:r w:rsidR="00183236" w:rsidRPr="00815420">
        <w:rPr>
          <w:rFonts w:ascii="Times New Roman" w:hAnsi="Times New Roman" w:cs="Times New Roman"/>
          <w:sz w:val="24"/>
          <w:szCs w:val="24"/>
        </w:rPr>
        <w:t xml:space="preserve">included </w:t>
      </w:r>
      <w:r w:rsidR="009715BA" w:rsidRPr="00815420">
        <w:rPr>
          <w:rFonts w:ascii="Times New Roman" w:hAnsi="Times New Roman" w:cs="Times New Roman"/>
          <w:sz w:val="24"/>
          <w:szCs w:val="24"/>
        </w:rPr>
        <w:t xml:space="preserve">large live oaks </w:t>
      </w:r>
      <w:r w:rsidR="00160CEB" w:rsidRPr="008154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60CEB" w:rsidRPr="00815420">
        <w:rPr>
          <w:rFonts w:ascii="Times New Roman" w:hAnsi="Times New Roman" w:cs="Times New Roman"/>
          <w:i/>
          <w:iCs/>
          <w:sz w:val="24"/>
          <w:szCs w:val="24"/>
        </w:rPr>
        <w:t>Quervus</w:t>
      </w:r>
      <w:proofErr w:type="spellEnd"/>
      <w:r w:rsidR="00160CEB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virginiana</w:t>
      </w:r>
      <w:r w:rsidR="00160CEB" w:rsidRPr="00815420">
        <w:rPr>
          <w:rFonts w:ascii="Times New Roman" w:hAnsi="Times New Roman" w:cs="Times New Roman"/>
          <w:sz w:val="24"/>
          <w:szCs w:val="24"/>
        </w:rPr>
        <w:t xml:space="preserve">) </w:t>
      </w:r>
      <w:r w:rsidR="009715BA" w:rsidRPr="00815420">
        <w:rPr>
          <w:rFonts w:ascii="Times New Roman" w:hAnsi="Times New Roman" w:cs="Times New Roman"/>
          <w:sz w:val="24"/>
          <w:szCs w:val="24"/>
        </w:rPr>
        <w:t xml:space="preserve">and a bed of </w:t>
      </w:r>
      <w:proofErr w:type="spellStart"/>
      <w:r w:rsidR="004D4D8F" w:rsidRPr="00815420">
        <w:rPr>
          <w:rStyle w:val="hgkelc"/>
          <w:rFonts w:ascii="Times New Roman" w:hAnsi="Times New Roman" w:cs="Times New Roman"/>
          <w:i/>
          <w:iCs/>
          <w:sz w:val="24"/>
          <w:szCs w:val="24"/>
        </w:rPr>
        <w:t>Cladonia</w:t>
      </w:r>
      <w:proofErr w:type="spellEnd"/>
      <w:r w:rsidR="004D4D8F" w:rsidRPr="00815420">
        <w:rPr>
          <w:rStyle w:val="hgkelc"/>
          <w:rFonts w:ascii="Times New Roman" w:hAnsi="Times New Roman" w:cs="Times New Roman"/>
          <w:sz w:val="24"/>
          <w:szCs w:val="24"/>
        </w:rPr>
        <w:t xml:space="preserve"> sp.</w:t>
      </w:r>
      <w:r w:rsidR="009715B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623DE" w:rsidRPr="00815420">
        <w:rPr>
          <w:rFonts w:ascii="Times New Roman" w:hAnsi="Times New Roman" w:cs="Times New Roman"/>
          <w:sz w:val="24"/>
          <w:szCs w:val="24"/>
        </w:rPr>
        <w:t>l</w:t>
      </w:r>
      <w:r w:rsidR="009715BA" w:rsidRPr="00815420">
        <w:rPr>
          <w:rFonts w:ascii="Times New Roman" w:hAnsi="Times New Roman" w:cs="Times New Roman"/>
          <w:sz w:val="24"/>
          <w:szCs w:val="24"/>
        </w:rPr>
        <w:t>ichen</w:t>
      </w:r>
      <w:r w:rsidR="006623DE" w:rsidRPr="00815420">
        <w:rPr>
          <w:rFonts w:ascii="Times New Roman" w:hAnsi="Times New Roman" w:cs="Times New Roman"/>
          <w:sz w:val="24"/>
          <w:szCs w:val="24"/>
        </w:rPr>
        <w:t xml:space="preserve"> on top of a layer of fallen oak leaves</w:t>
      </w:r>
      <w:r w:rsidR="007D6631"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CE4E33" w:rsidRPr="00815420">
        <w:rPr>
          <w:rFonts w:ascii="Times New Roman" w:hAnsi="Times New Roman" w:cs="Times New Roman"/>
          <w:sz w:val="24"/>
          <w:szCs w:val="24"/>
        </w:rPr>
        <w:t>adjacent to a</w:t>
      </w:r>
      <w:r w:rsidR="00C818BF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E7BE3" w:rsidRPr="00815420">
        <w:rPr>
          <w:rFonts w:ascii="Times New Roman" w:hAnsi="Times New Roman" w:cs="Times New Roman"/>
          <w:sz w:val="24"/>
          <w:szCs w:val="24"/>
        </w:rPr>
        <w:t>long leaf pine (</w:t>
      </w:r>
      <w:r w:rsidR="00FE7BE3" w:rsidRPr="00815420">
        <w:rPr>
          <w:rFonts w:ascii="Times New Roman" w:hAnsi="Times New Roman" w:cs="Times New Roman"/>
          <w:i/>
          <w:iCs/>
          <w:sz w:val="24"/>
          <w:szCs w:val="24"/>
        </w:rPr>
        <w:t>Pinus palustris</w:t>
      </w:r>
      <w:r w:rsidR="00FE7BE3" w:rsidRPr="00815420">
        <w:rPr>
          <w:rFonts w:ascii="Times New Roman" w:hAnsi="Times New Roman" w:cs="Times New Roman"/>
          <w:sz w:val="24"/>
          <w:szCs w:val="24"/>
        </w:rPr>
        <w:t>) and turkey oak (</w:t>
      </w:r>
      <w:r w:rsidR="00FE7BE3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Quercus </w:t>
      </w:r>
      <w:proofErr w:type="spellStart"/>
      <w:r w:rsidR="00FE7BE3" w:rsidRPr="00815420">
        <w:rPr>
          <w:rFonts w:ascii="Times New Roman" w:hAnsi="Times New Roman" w:cs="Times New Roman"/>
          <w:i/>
          <w:iCs/>
          <w:sz w:val="24"/>
          <w:szCs w:val="24"/>
        </w:rPr>
        <w:t>laevis</w:t>
      </w:r>
      <w:proofErr w:type="spellEnd"/>
      <w:r w:rsidR="00FE7BE3" w:rsidRPr="00815420">
        <w:rPr>
          <w:rFonts w:ascii="Times New Roman" w:hAnsi="Times New Roman" w:cs="Times New Roman"/>
          <w:sz w:val="24"/>
          <w:szCs w:val="24"/>
        </w:rPr>
        <w:t>) dominated sandhill</w:t>
      </w:r>
      <w:r w:rsidR="001B71B2" w:rsidRPr="00815420">
        <w:rPr>
          <w:rFonts w:ascii="Times New Roman" w:hAnsi="Times New Roman" w:cs="Times New Roman"/>
          <w:sz w:val="24"/>
          <w:szCs w:val="24"/>
        </w:rPr>
        <w:t>.</w:t>
      </w:r>
      <w:r w:rsidR="007F44E2" w:rsidRPr="008154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31153C" w14:textId="25A7AE82" w:rsidR="00CD6BA5" w:rsidRPr="00815420" w:rsidRDefault="009C3996" w:rsidP="00CD6BA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On May 30</w:t>
      </w:r>
      <w:r w:rsidRPr="0081542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15420">
        <w:rPr>
          <w:rFonts w:ascii="Times New Roman" w:hAnsi="Times New Roman" w:cs="Times New Roman"/>
          <w:sz w:val="24"/>
          <w:szCs w:val="24"/>
        </w:rPr>
        <w:t>, 2012</w:t>
      </w:r>
      <w:r w:rsidR="00F76D8C" w:rsidRPr="00815420">
        <w:rPr>
          <w:rFonts w:ascii="Times New Roman" w:hAnsi="Times New Roman" w:cs="Times New Roman"/>
          <w:sz w:val="24"/>
          <w:szCs w:val="24"/>
        </w:rPr>
        <w:t>,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E5028" w:rsidRPr="00815420">
        <w:rPr>
          <w:rFonts w:ascii="Times New Roman" w:hAnsi="Times New Roman" w:cs="Times New Roman"/>
          <w:sz w:val="24"/>
          <w:szCs w:val="24"/>
        </w:rPr>
        <w:t xml:space="preserve">I uncovered </w:t>
      </w:r>
      <w:r w:rsidR="009C5066" w:rsidRPr="00815420">
        <w:rPr>
          <w:rFonts w:ascii="Times New Roman" w:hAnsi="Times New Roman" w:cs="Times New Roman"/>
          <w:sz w:val="24"/>
          <w:szCs w:val="24"/>
        </w:rPr>
        <w:t>eight</w:t>
      </w:r>
      <w:r w:rsidR="00EE5028" w:rsidRPr="00815420">
        <w:rPr>
          <w:rFonts w:ascii="Times New Roman" w:hAnsi="Times New Roman" w:cs="Times New Roman"/>
          <w:sz w:val="24"/>
          <w:szCs w:val="24"/>
        </w:rPr>
        <w:t xml:space="preserve"> reptile eggs in the top chambers </w:t>
      </w:r>
      <w:r w:rsidR="009C5066" w:rsidRPr="00815420">
        <w:rPr>
          <w:rFonts w:ascii="Times New Roman" w:hAnsi="Times New Roman" w:cs="Times New Roman"/>
          <w:sz w:val="24"/>
          <w:szCs w:val="24"/>
        </w:rPr>
        <w:t xml:space="preserve">of an active </w:t>
      </w:r>
      <w:r w:rsidRPr="00815420">
        <w:rPr>
          <w:rFonts w:ascii="Times New Roman" w:hAnsi="Times New Roman" w:cs="Times New Roman"/>
          <w:sz w:val="24"/>
          <w:szCs w:val="24"/>
        </w:rPr>
        <w:t xml:space="preserve">nest of the trap jaw ant 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="007B03DC" w:rsidRPr="0081542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brunneu</w:t>
      </w:r>
      <w:r w:rsidR="005E7AC1" w:rsidRPr="00815420">
        <w:rPr>
          <w:rFonts w:ascii="Times New Roman" w:hAnsi="Times New Roman" w:cs="Times New Roman"/>
          <w:i/>
          <w:iCs/>
          <w:sz w:val="24"/>
          <w:szCs w:val="24"/>
        </w:rPr>
        <w:t>s</w:t>
      </w:r>
      <w:proofErr w:type="spellEnd"/>
      <w:r w:rsidR="00E23F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23F1E">
        <w:rPr>
          <w:rFonts w:ascii="Times New Roman" w:hAnsi="Times New Roman" w:cs="Times New Roman"/>
          <w:sz w:val="24"/>
          <w:szCs w:val="24"/>
        </w:rPr>
        <w:t>while conducting research on ant behavior</w:t>
      </w:r>
      <w:r w:rsidR="007B03DC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B93188" w:rsidRPr="00815420">
        <w:rPr>
          <w:rFonts w:ascii="Times New Roman" w:hAnsi="Times New Roman" w:cs="Times New Roman"/>
          <w:sz w:val="24"/>
          <w:szCs w:val="24"/>
        </w:rPr>
        <w:t>The</w:t>
      </w:r>
      <w:r w:rsidR="00BD2F53" w:rsidRPr="00815420">
        <w:rPr>
          <w:rFonts w:ascii="Times New Roman" w:hAnsi="Times New Roman" w:cs="Times New Roman"/>
          <w:sz w:val="24"/>
          <w:szCs w:val="24"/>
        </w:rPr>
        <w:t xml:space="preserve"> nest entrance of the</w:t>
      </w:r>
      <w:r w:rsidR="00B93188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D2F53" w:rsidRPr="00815420">
        <w:rPr>
          <w:rFonts w:ascii="Times New Roman" w:hAnsi="Times New Roman" w:cs="Times New Roman"/>
          <w:sz w:val="24"/>
          <w:szCs w:val="24"/>
        </w:rPr>
        <w:t>colony</w:t>
      </w:r>
      <w:r w:rsidR="00B93188" w:rsidRPr="00815420">
        <w:rPr>
          <w:rFonts w:ascii="Times New Roman" w:hAnsi="Times New Roman" w:cs="Times New Roman"/>
          <w:sz w:val="24"/>
          <w:szCs w:val="24"/>
        </w:rPr>
        <w:t xml:space="preserve"> was partially occluded by </w:t>
      </w:r>
      <w:r w:rsidR="00980F74" w:rsidRPr="00815420">
        <w:rPr>
          <w:rFonts w:ascii="Times New Roman" w:hAnsi="Times New Roman" w:cs="Times New Roman"/>
          <w:sz w:val="24"/>
          <w:szCs w:val="24"/>
        </w:rPr>
        <w:t>fallen oak branch</w:t>
      </w:r>
      <w:r w:rsidR="00DB6C2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609BE" w:rsidRPr="00815420">
        <w:rPr>
          <w:rFonts w:ascii="Times New Roman" w:hAnsi="Times New Roman" w:cs="Times New Roman"/>
          <w:sz w:val="24"/>
          <w:szCs w:val="24"/>
        </w:rPr>
        <w:t xml:space="preserve">and descended vertically into </w:t>
      </w:r>
      <w:r w:rsidR="00033DCF" w:rsidRPr="00815420">
        <w:rPr>
          <w:rFonts w:ascii="Times New Roman" w:hAnsi="Times New Roman" w:cs="Times New Roman"/>
          <w:sz w:val="24"/>
          <w:szCs w:val="24"/>
        </w:rPr>
        <w:t xml:space="preserve">damp </w:t>
      </w:r>
      <w:r w:rsidR="006609BE" w:rsidRPr="00815420">
        <w:rPr>
          <w:rFonts w:ascii="Times New Roman" w:hAnsi="Times New Roman" w:cs="Times New Roman"/>
          <w:sz w:val="24"/>
          <w:szCs w:val="24"/>
        </w:rPr>
        <w:t>sand</w:t>
      </w:r>
      <w:r w:rsidR="00F10D3F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6D2B08" w:rsidRPr="00815420">
        <w:rPr>
          <w:rFonts w:ascii="Times New Roman" w:hAnsi="Times New Roman" w:cs="Times New Roman"/>
          <w:sz w:val="24"/>
          <w:szCs w:val="24"/>
        </w:rPr>
        <w:lastRenderedPageBreak/>
        <w:t>Removal of the log exposed</w:t>
      </w:r>
      <w:r w:rsidR="00484B8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E4E33" w:rsidRPr="00815420">
        <w:rPr>
          <w:rFonts w:ascii="Times New Roman" w:hAnsi="Times New Roman" w:cs="Times New Roman"/>
          <w:sz w:val="24"/>
          <w:szCs w:val="24"/>
        </w:rPr>
        <w:t xml:space="preserve">interconnected </w:t>
      </w:r>
      <w:r w:rsidR="0002662C" w:rsidRPr="00815420">
        <w:rPr>
          <w:rFonts w:ascii="Times New Roman" w:hAnsi="Times New Roman" w:cs="Times New Roman"/>
          <w:sz w:val="24"/>
          <w:szCs w:val="24"/>
        </w:rPr>
        <w:t xml:space="preserve">upper </w:t>
      </w:r>
      <w:r w:rsidR="006D2B08" w:rsidRPr="00815420">
        <w:rPr>
          <w:rFonts w:ascii="Times New Roman" w:hAnsi="Times New Roman" w:cs="Times New Roman"/>
          <w:sz w:val="24"/>
          <w:szCs w:val="24"/>
        </w:rPr>
        <w:t>chamber</w:t>
      </w:r>
      <w:r w:rsidR="00CE4E33" w:rsidRPr="00815420">
        <w:rPr>
          <w:rFonts w:ascii="Times New Roman" w:hAnsi="Times New Roman" w:cs="Times New Roman"/>
          <w:sz w:val="24"/>
          <w:szCs w:val="24"/>
        </w:rPr>
        <w:t>s</w:t>
      </w:r>
      <w:r w:rsidR="004971AB" w:rsidRPr="00815420">
        <w:rPr>
          <w:rFonts w:ascii="Times New Roman" w:hAnsi="Times New Roman" w:cs="Times New Roman"/>
          <w:sz w:val="24"/>
          <w:szCs w:val="24"/>
        </w:rPr>
        <w:t xml:space="preserve"> that</w:t>
      </w:r>
      <w:r w:rsidR="0002662C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B09A6" w:rsidRPr="00815420">
        <w:rPr>
          <w:rFonts w:ascii="Times New Roman" w:hAnsi="Times New Roman" w:cs="Times New Roman"/>
          <w:sz w:val="24"/>
          <w:szCs w:val="24"/>
        </w:rPr>
        <w:t xml:space="preserve">extended from </w:t>
      </w:r>
      <w:r w:rsidR="0034160F" w:rsidRPr="00815420">
        <w:rPr>
          <w:rFonts w:ascii="Times New Roman" w:hAnsi="Times New Roman" w:cs="Times New Roman"/>
          <w:sz w:val="24"/>
          <w:szCs w:val="24"/>
        </w:rPr>
        <w:t xml:space="preserve">2 </w:t>
      </w:r>
      <w:r w:rsidR="00FB09A6" w:rsidRPr="00815420">
        <w:rPr>
          <w:rFonts w:ascii="Times New Roman" w:hAnsi="Times New Roman" w:cs="Times New Roman"/>
          <w:sz w:val="24"/>
          <w:szCs w:val="24"/>
        </w:rPr>
        <w:t>to</w:t>
      </w:r>
      <w:r w:rsidR="0034160F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16571" w:rsidRPr="00815420">
        <w:rPr>
          <w:rFonts w:ascii="Times New Roman" w:hAnsi="Times New Roman" w:cs="Times New Roman"/>
          <w:sz w:val="24"/>
          <w:szCs w:val="24"/>
        </w:rPr>
        <w:t>5</w:t>
      </w:r>
      <w:r w:rsidR="0048207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16571" w:rsidRPr="00815420">
        <w:rPr>
          <w:rFonts w:ascii="Times New Roman" w:hAnsi="Times New Roman" w:cs="Times New Roman"/>
          <w:sz w:val="24"/>
          <w:szCs w:val="24"/>
        </w:rPr>
        <w:t xml:space="preserve">cm </w:t>
      </w:r>
      <w:r w:rsidR="00FB09A6" w:rsidRPr="00815420">
        <w:rPr>
          <w:rFonts w:ascii="Times New Roman" w:hAnsi="Times New Roman" w:cs="Times New Roman"/>
          <w:sz w:val="24"/>
          <w:szCs w:val="24"/>
        </w:rPr>
        <w:t>below the</w:t>
      </w:r>
      <w:r w:rsidR="00016571" w:rsidRPr="00815420">
        <w:rPr>
          <w:rFonts w:ascii="Times New Roman" w:hAnsi="Times New Roman" w:cs="Times New Roman"/>
          <w:sz w:val="24"/>
          <w:szCs w:val="24"/>
        </w:rPr>
        <w:t xml:space="preserve"> ground-surface</w:t>
      </w:r>
      <w:r w:rsidR="00FB09A6" w:rsidRPr="00815420">
        <w:rPr>
          <w:rFonts w:ascii="Times New Roman" w:hAnsi="Times New Roman" w:cs="Times New Roman"/>
          <w:sz w:val="24"/>
          <w:szCs w:val="24"/>
        </w:rPr>
        <w:t xml:space="preserve"> before narrowing in to a downward facing shaft</w:t>
      </w:r>
      <w:r w:rsidR="002B16E7" w:rsidRPr="00815420">
        <w:rPr>
          <w:rFonts w:ascii="Times New Roman" w:hAnsi="Times New Roman" w:cs="Times New Roman"/>
          <w:sz w:val="24"/>
          <w:szCs w:val="24"/>
        </w:rPr>
        <w:t>, typical of this species</w:t>
      </w:r>
      <w:r w:rsidR="00A00D89" w:rsidRPr="008154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00D89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A00D89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00D89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A00D89" w:rsidRPr="00815420">
        <w:rPr>
          <w:rFonts w:ascii="Times New Roman" w:hAnsi="Times New Roman" w:cs="Times New Roman"/>
          <w:sz w:val="24"/>
          <w:szCs w:val="24"/>
        </w:rPr>
        <w:t xml:space="preserve"> 2010)</w:t>
      </w:r>
      <w:r w:rsidR="003F5906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487E98" w:rsidRPr="00815420">
        <w:rPr>
          <w:rFonts w:ascii="Times New Roman" w:hAnsi="Times New Roman" w:cs="Times New Roman"/>
          <w:sz w:val="24"/>
          <w:szCs w:val="24"/>
        </w:rPr>
        <w:t>The</w:t>
      </w:r>
      <w:r w:rsidR="00484B8A" w:rsidRPr="00815420">
        <w:rPr>
          <w:rFonts w:ascii="Times New Roman" w:hAnsi="Times New Roman" w:cs="Times New Roman"/>
          <w:sz w:val="24"/>
          <w:szCs w:val="24"/>
        </w:rPr>
        <w:t xml:space="preserve"> reptile</w:t>
      </w:r>
      <w:r w:rsidR="00487E98" w:rsidRPr="00815420">
        <w:rPr>
          <w:rFonts w:ascii="Times New Roman" w:hAnsi="Times New Roman" w:cs="Times New Roman"/>
          <w:sz w:val="24"/>
          <w:szCs w:val="24"/>
        </w:rPr>
        <w:t xml:space="preserve"> eggs were clean and free of debris</w:t>
      </w:r>
      <w:r w:rsidR="00161051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41296F" w:rsidRPr="00815420">
        <w:rPr>
          <w:rFonts w:ascii="Times New Roman" w:hAnsi="Times New Roman" w:cs="Times New Roman"/>
          <w:sz w:val="24"/>
          <w:szCs w:val="24"/>
        </w:rPr>
        <w:t>After inspection, the</w:t>
      </w:r>
      <w:r w:rsidR="00602457" w:rsidRPr="00815420">
        <w:rPr>
          <w:rFonts w:ascii="Times New Roman" w:hAnsi="Times New Roman" w:cs="Times New Roman"/>
          <w:sz w:val="24"/>
          <w:szCs w:val="24"/>
        </w:rPr>
        <w:t xml:space="preserve">y </w:t>
      </w:r>
      <w:r w:rsidR="0041296F" w:rsidRPr="00815420">
        <w:rPr>
          <w:rFonts w:ascii="Times New Roman" w:hAnsi="Times New Roman" w:cs="Times New Roman"/>
          <w:sz w:val="24"/>
          <w:szCs w:val="24"/>
        </w:rPr>
        <w:t>were returned to</w:t>
      </w:r>
      <w:r w:rsidR="00D75FA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02457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304B7B" w:rsidRPr="00815420">
        <w:rPr>
          <w:rFonts w:ascii="Times New Roman" w:hAnsi="Times New Roman" w:cs="Times New Roman"/>
          <w:sz w:val="24"/>
          <w:szCs w:val="24"/>
        </w:rPr>
        <w:t>nest</w:t>
      </w:r>
      <w:r w:rsidR="00D75FA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="00291FC9" w:rsidRPr="00815420">
        <w:rPr>
          <w:rFonts w:ascii="Times New Roman" w:hAnsi="Times New Roman" w:cs="Times New Roman"/>
          <w:sz w:val="24"/>
          <w:szCs w:val="24"/>
        </w:rPr>
        <w:t xml:space="preserve">further 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excavation was suspended. I </w:t>
      </w:r>
      <w:r w:rsidR="00A11F53" w:rsidRPr="00815420">
        <w:rPr>
          <w:rFonts w:ascii="Times New Roman" w:hAnsi="Times New Roman" w:cs="Times New Roman"/>
          <w:sz w:val="24"/>
          <w:szCs w:val="24"/>
        </w:rPr>
        <w:t xml:space="preserve">used a mouth aspirator to clear </w:t>
      </w:r>
      <w:r w:rsidR="00947ECA" w:rsidRPr="00815420">
        <w:rPr>
          <w:rFonts w:ascii="Times New Roman" w:hAnsi="Times New Roman" w:cs="Times New Roman"/>
          <w:sz w:val="24"/>
          <w:szCs w:val="24"/>
        </w:rPr>
        <w:t>sand</w:t>
      </w:r>
      <w:r w:rsidR="001D467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92CBC" w:rsidRPr="00815420">
        <w:rPr>
          <w:rFonts w:ascii="Times New Roman" w:hAnsi="Times New Roman" w:cs="Times New Roman"/>
          <w:sz w:val="24"/>
          <w:szCs w:val="24"/>
        </w:rPr>
        <w:t xml:space="preserve">that had fallen into the exposed </w:t>
      </w:r>
      <w:r w:rsidR="00892C71" w:rsidRPr="00815420">
        <w:rPr>
          <w:rFonts w:ascii="Times New Roman" w:hAnsi="Times New Roman" w:cs="Times New Roman"/>
          <w:sz w:val="24"/>
          <w:szCs w:val="24"/>
        </w:rPr>
        <w:t xml:space="preserve">chamber area </w:t>
      </w:r>
      <w:r w:rsidR="00992CBC" w:rsidRPr="00815420">
        <w:rPr>
          <w:rFonts w:ascii="Times New Roman" w:hAnsi="Times New Roman" w:cs="Times New Roman"/>
          <w:sz w:val="24"/>
          <w:szCs w:val="24"/>
        </w:rPr>
        <w:t>and</w:t>
      </w:r>
      <w:r w:rsidR="001D467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11F53" w:rsidRPr="00815420">
        <w:rPr>
          <w:rFonts w:ascii="Times New Roman" w:hAnsi="Times New Roman" w:cs="Times New Roman"/>
          <w:sz w:val="24"/>
          <w:szCs w:val="24"/>
        </w:rPr>
        <w:t>replaced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11F53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947ECA" w:rsidRPr="00815420">
        <w:rPr>
          <w:rFonts w:ascii="Times New Roman" w:hAnsi="Times New Roman" w:cs="Times New Roman"/>
          <w:sz w:val="24"/>
          <w:szCs w:val="24"/>
        </w:rPr>
        <w:t>branch</w:t>
      </w:r>
      <w:r w:rsidR="00214942" w:rsidRPr="00815420">
        <w:rPr>
          <w:rFonts w:ascii="Times New Roman" w:hAnsi="Times New Roman" w:cs="Times New Roman"/>
          <w:sz w:val="24"/>
          <w:szCs w:val="24"/>
        </w:rPr>
        <w:t xml:space="preserve"> that protected it. </w:t>
      </w:r>
      <w:r w:rsidR="00C43FD8" w:rsidRPr="00815420">
        <w:rPr>
          <w:rFonts w:ascii="Times New Roman" w:hAnsi="Times New Roman" w:cs="Times New Roman"/>
          <w:sz w:val="24"/>
          <w:szCs w:val="24"/>
        </w:rPr>
        <w:t xml:space="preserve">The nest was flagged and </w:t>
      </w:r>
      <w:r w:rsidR="00F24C1B" w:rsidRPr="00815420">
        <w:rPr>
          <w:rFonts w:ascii="Times New Roman" w:hAnsi="Times New Roman" w:cs="Times New Roman"/>
          <w:sz w:val="24"/>
          <w:szCs w:val="24"/>
        </w:rPr>
        <w:t>visited frequently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561B9" w:rsidRPr="00815420">
        <w:rPr>
          <w:rFonts w:ascii="Times New Roman" w:hAnsi="Times New Roman" w:cs="Times New Roman"/>
          <w:sz w:val="24"/>
          <w:szCs w:val="24"/>
        </w:rPr>
        <w:t xml:space="preserve">over subsequent weeks 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to check for </w:t>
      </w:r>
      <w:r w:rsidR="0099287F" w:rsidRPr="00815420">
        <w:rPr>
          <w:rFonts w:ascii="Times New Roman" w:hAnsi="Times New Roman" w:cs="Times New Roman"/>
          <w:sz w:val="24"/>
          <w:szCs w:val="24"/>
        </w:rPr>
        <w:t>evidence of hatching or predation by the ants.</w:t>
      </w:r>
    </w:p>
    <w:p w14:paraId="6570D649" w14:textId="1180FBE0" w:rsidR="005172DE" w:rsidRPr="00815420" w:rsidRDefault="005744D5" w:rsidP="001B71B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On June 24</w:t>
      </w:r>
      <w:r w:rsidRPr="0081542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CD6BA5" w:rsidRPr="00815420">
        <w:rPr>
          <w:rFonts w:ascii="Times New Roman" w:hAnsi="Times New Roman" w:cs="Times New Roman"/>
          <w:sz w:val="24"/>
          <w:szCs w:val="24"/>
        </w:rPr>
        <w:t>o</w:t>
      </w:r>
      <w:r w:rsidR="00D3231E" w:rsidRPr="00815420">
        <w:rPr>
          <w:rFonts w:ascii="Times New Roman" w:hAnsi="Times New Roman" w:cs="Times New Roman"/>
          <w:sz w:val="24"/>
          <w:szCs w:val="24"/>
        </w:rPr>
        <w:t xml:space="preserve">ne 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hatchling </w:t>
      </w:r>
      <w:r w:rsidR="00B27771">
        <w:rPr>
          <w:rFonts w:ascii="Times New Roman" w:hAnsi="Times New Roman" w:cs="Times New Roman"/>
          <w:sz w:val="24"/>
          <w:szCs w:val="24"/>
        </w:rPr>
        <w:t>Green Anole</w:t>
      </w:r>
      <w:r w:rsidR="009D7167" w:rsidRPr="00815420">
        <w:rPr>
          <w:rFonts w:ascii="Times New Roman" w:hAnsi="Times New Roman" w:cs="Times New Roman"/>
          <w:sz w:val="24"/>
          <w:szCs w:val="24"/>
        </w:rPr>
        <w:t xml:space="preserve"> (</w:t>
      </w:r>
      <w:r w:rsidR="005D6847" w:rsidRPr="00815420">
        <w:rPr>
          <w:rStyle w:val="Emphasis"/>
          <w:rFonts w:ascii="Times New Roman" w:hAnsi="Times New Roman" w:cs="Times New Roman"/>
          <w:sz w:val="24"/>
          <w:szCs w:val="24"/>
        </w:rPr>
        <w:t>A</w:t>
      </w:r>
      <w:r w:rsidR="009D7167" w:rsidRPr="00815420">
        <w:rPr>
          <w:rStyle w:val="Emphasis"/>
          <w:rFonts w:ascii="Times New Roman" w:hAnsi="Times New Roman" w:cs="Times New Roman"/>
          <w:sz w:val="24"/>
          <w:szCs w:val="24"/>
        </w:rPr>
        <w:t>.</w:t>
      </w:r>
      <w:r w:rsidR="005D6847" w:rsidRPr="00815420">
        <w:rPr>
          <w:rStyle w:val="Emphasis"/>
          <w:rFonts w:ascii="Times New Roman" w:hAnsi="Times New Roman" w:cs="Times New Roman"/>
          <w:sz w:val="24"/>
          <w:szCs w:val="24"/>
        </w:rPr>
        <w:t xml:space="preserve"> carolinensis</w:t>
      </w:r>
      <w:r w:rsidR="009D716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) 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was found inside </w:t>
      </w:r>
      <w:r w:rsidR="00585665" w:rsidRPr="00815420">
        <w:rPr>
          <w:rFonts w:ascii="Times New Roman" w:hAnsi="Times New Roman" w:cs="Times New Roman"/>
          <w:sz w:val="24"/>
          <w:szCs w:val="24"/>
        </w:rPr>
        <w:t>the nest’s</w:t>
      </w:r>
      <w:r w:rsidR="00D14CAF" w:rsidRPr="00815420">
        <w:rPr>
          <w:rFonts w:ascii="Times New Roman" w:hAnsi="Times New Roman" w:cs="Times New Roman"/>
          <w:sz w:val="24"/>
          <w:szCs w:val="24"/>
        </w:rPr>
        <w:t xml:space="preserve"> upper </w:t>
      </w:r>
      <w:r w:rsidR="008F7EB7" w:rsidRPr="00815420">
        <w:rPr>
          <w:rFonts w:ascii="Times New Roman" w:hAnsi="Times New Roman" w:cs="Times New Roman"/>
          <w:sz w:val="24"/>
          <w:szCs w:val="24"/>
        </w:rPr>
        <w:t>chamber</w:t>
      </w:r>
      <w:r w:rsidR="00D14CAF" w:rsidRPr="00815420">
        <w:rPr>
          <w:rFonts w:ascii="Times New Roman" w:hAnsi="Times New Roman" w:cs="Times New Roman"/>
          <w:sz w:val="24"/>
          <w:szCs w:val="24"/>
        </w:rPr>
        <w:t>s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, near its </w:t>
      </w:r>
      <w:r w:rsidR="004D3B55" w:rsidRPr="00815420">
        <w:rPr>
          <w:rFonts w:ascii="Times New Roman" w:hAnsi="Times New Roman" w:cs="Times New Roman"/>
          <w:sz w:val="24"/>
          <w:szCs w:val="24"/>
        </w:rPr>
        <w:t xml:space="preserve">own </w:t>
      </w:r>
      <w:r w:rsidR="008F7EB7" w:rsidRPr="00815420">
        <w:rPr>
          <w:rFonts w:ascii="Times New Roman" w:hAnsi="Times New Roman" w:cs="Times New Roman"/>
          <w:sz w:val="24"/>
          <w:szCs w:val="24"/>
        </w:rPr>
        <w:t>eggshell and the remaining 7 eggs</w:t>
      </w:r>
      <w:r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4D3B55" w:rsidRPr="00815420">
        <w:rPr>
          <w:rFonts w:ascii="Times New Roman" w:hAnsi="Times New Roman" w:cs="Times New Roman"/>
          <w:sz w:val="24"/>
          <w:szCs w:val="24"/>
        </w:rPr>
        <w:t xml:space="preserve">active </w:t>
      </w:r>
      <w:r w:rsidR="008F7EB7" w:rsidRPr="00815420">
        <w:rPr>
          <w:rFonts w:ascii="Times New Roman" w:hAnsi="Times New Roman" w:cs="Times New Roman"/>
          <w:sz w:val="24"/>
          <w:szCs w:val="24"/>
        </w:rPr>
        <w:t>lizard was photographed and released (</w:t>
      </w:r>
      <w:r w:rsidR="00137A84" w:rsidRPr="00815420">
        <w:rPr>
          <w:rFonts w:ascii="Times New Roman" w:hAnsi="Times New Roman" w:cs="Times New Roman"/>
          <w:sz w:val="24"/>
          <w:szCs w:val="24"/>
        </w:rPr>
        <w:t>Fig</w:t>
      </w:r>
      <w:r w:rsidR="00E105A3">
        <w:rPr>
          <w:rFonts w:ascii="Times New Roman" w:hAnsi="Times New Roman" w:cs="Times New Roman"/>
          <w:sz w:val="24"/>
          <w:szCs w:val="24"/>
        </w:rPr>
        <w:t xml:space="preserve">. </w:t>
      </w:r>
      <w:r w:rsidR="00137A84" w:rsidRPr="00815420">
        <w:rPr>
          <w:rFonts w:ascii="Times New Roman" w:hAnsi="Times New Roman" w:cs="Times New Roman"/>
          <w:sz w:val="24"/>
          <w:szCs w:val="24"/>
        </w:rPr>
        <w:t>1</w:t>
      </w:r>
      <w:r w:rsidR="008F7EB7" w:rsidRPr="00815420">
        <w:rPr>
          <w:rFonts w:ascii="Times New Roman" w:hAnsi="Times New Roman" w:cs="Times New Roman"/>
          <w:sz w:val="24"/>
          <w:szCs w:val="24"/>
        </w:rPr>
        <w:t>). There was no evidence that it had been injured by the ants</w:t>
      </w:r>
      <w:r w:rsidRPr="00815420">
        <w:rPr>
          <w:rFonts w:ascii="Times New Roman" w:hAnsi="Times New Roman" w:cs="Times New Roman"/>
          <w:sz w:val="24"/>
          <w:szCs w:val="24"/>
        </w:rPr>
        <w:t xml:space="preserve"> and the other eggs in the chamber were not damaged</w:t>
      </w:r>
      <w:r w:rsidR="0076057F" w:rsidRPr="00815420">
        <w:rPr>
          <w:rFonts w:ascii="Times New Roman" w:hAnsi="Times New Roman" w:cs="Times New Roman"/>
          <w:sz w:val="24"/>
          <w:szCs w:val="24"/>
        </w:rPr>
        <w:t xml:space="preserve">, though one </w:t>
      </w:r>
      <w:r w:rsidR="0094163F" w:rsidRPr="00815420">
        <w:rPr>
          <w:rFonts w:ascii="Times New Roman" w:hAnsi="Times New Roman" w:cs="Times New Roman"/>
          <w:sz w:val="24"/>
          <w:szCs w:val="24"/>
        </w:rPr>
        <w:t xml:space="preserve">egg </w:t>
      </w:r>
      <w:r w:rsidR="0076057F" w:rsidRPr="00815420">
        <w:rPr>
          <w:rFonts w:ascii="Times New Roman" w:hAnsi="Times New Roman" w:cs="Times New Roman"/>
          <w:sz w:val="24"/>
          <w:szCs w:val="24"/>
        </w:rPr>
        <w:t>was noticeably darker in color</w:t>
      </w:r>
      <w:r w:rsidR="008F7EB7" w:rsidRPr="00815420">
        <w:rPr>
          <w:rFonts w:ascii="Times New Roman" w:hAnsi="Times New Roman" w:cs="Times New Roman"/>
          <w:sz w:val="24"/>
          <w:szCs w:val="24"/>
        </w:rPr>
        <w:t>.</w:t>
      </w:r>
      <w:r w:rsidRPr="00815420">
        <w:rPr>
          <w:rFonts w:ascii="Times New Roman" w:hAnsi="Times New Roman" w:cs="Times New Roman"/>
          <w:sz w:val="24"/>
          <w:szCs w:val="24"/>
        </w:rPr>
        <w:t xml:space="preserve"> Eight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days later, </w:t>
      </w:r>
      <w:r w:rsidR="00585665" w:rsidRPr="00815420">
        <w:rPr>
          <w:rFonts w:ascii="Times New Roman" w:hAnsi="Times New Roman" w:cs="Times New Roman"/>
          <w:sz w:val="24"/>
          <w:szCs w:val="24"/>
        </w:rPr>
        <w:t>two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additional eggs were absent,</w:t>
      </w:r>
      <w:r w:rsidR="00585665" w:rsidRPr="00815420">
        <w:rPr>
          <w:rFonts w:ascii="Times New Roman" w:hAnsi="Times New Roman" w:cs="Times New Roman"/>
          <w:sz w:val="24"/>
          <w:szCs w:val="24"/>
        </w:rPr>
        <w:t xml:space="preserve"> and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one additional eggshell </w:t>
      </w:r>
      <w:r w:rsidR="0058255E" w:rsidRPr="00815420">
        <w:rPr>
          <w:rFonts w:ascii="Times New Roman" w:hAnsi="Times New Roman" w:cs="Times New Roman"/>
          <w:sz w:val="24"/>
          <w:szCs w:val="24"/>
        </w:rPr>
        <w:t>was visible</w:t>
      </w:r>
      <w:r w:rsidR="00B02541" w:rsidRPr="00815420">
        <w:rPr>
          <w:rFonts w:ascii="Times New Roman" w:hAnsi="Times New Roman" w:cs="Times New Roman"/>
          <w:sz w:val="24"/>
          <w:szCs w:val="24"/>
        </w:rPr>
        <w:t>.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02541" w:rsidRPr="00815420">
        <w:rPr>
          <w:rFonts w:ascii="Times New Roman" w:hAnsi="Times New Roman" w:cs="Times New Roman"/>
          <w:sz w:val="24"/>
          <w:szCs w:val="24"/>
        </w:rPr>
        <w:t>T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he other eggs </w:t>
      </w:r>
      <w:r w:rsidR="0058255E" w:rsidRPr="00815420">
        <w:rPr>
          <w:rFonts w:ascii="Times New Roman" w:hAnsi="Times New Roman" w:cs="Times New Roman"/>
          <w:sz w:val="24"/>
          <w:szCs w:val="24"/>
        </w:rPr>
        <w:t>were unchanged.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Further monitoring was not possible due to weather</w:t>
      </w:r>
      <w:r w:rsidR="005172DE" w:rsidRPr="00815420">
        <w:rPr>
          <w:rFonts w:ascii="Times New Roman" w:hAnsi="Times New Roman" w:cs="Times New Roman"/>
          <w:sz w:val="24"/>
          <w:szCs w:val="24"/>
        </w:rPr>
        <w:t xml:space="preserve"> and travel</w:t>
      </w:r>
      <w:r w:rsidR="008F7EB7" w:rsidRPr="00815420">
        <w:rPr>
          <w:rFonts w:ascii="Times New Roman" w:hAnsi="Times New Roman" w:cs="Times New Roman"/>
          <w:sz w:val="24"/>
          <w:szCs w:val="24"/>
        </w:rPr>
        <w:t>.</w:t>
      </w:r>
    </w:p>
    <w:p w14:paraId="6391120F" w14:textId="1DB3C03E" w:rsidR="006C44F0" w:rsidRPr="00815420" w:rsidRDefault="008F7EB7" w:rsidP="001B71B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 During the observation period, t</w:t>
      </w:r>
      <w:r w:rsidR="00863D8E" w:rsidRPr="00815420">
        <w:rPr>
          <w:rFonts w:ascii="Times New Roman" w:hAnsi="Times New Roman" w:cs="Times New Roman"/>
          <w:sz w:val="24"/>
          <w:szCs w:val="24"/>
        </w:rPr>
        <w:t xml:space="preserve">he ant </w:t>
      </w:r>
      <w:r w:rsidR="001747BB" w:rsidRPr="00815420">
        <w:rPr>
          <w:rFonts w:ascii="Times New Roman" w:hAnsi="Times New Roman" w:cs="Times New Roman"/>
          <w:sz w:val="24"/>
          <w:szCs w:val="24"/>
        </w:rPr>
        <w:t>colony foraged</w:t>
      </w:r>
      <w:r w:rsidR="00DB3A55" w:rsidRPr="00815420">
        <w:rPr>
          <w:rFonts w:ascii="Times New Roman" w:hAnsi="Times New Roman" w:cs="Times New Roman"/>
          <w:sz w:val="24"/>
          <w:szCs w:val="24"/>
        </w:rPr>
        <w:t xml:space="preserve"> actively</w:t>
      </w:r>
      <w:r w:rsidR="001747BB" w:rsidRPr="00815420">
        <w:rPr>
          <w:rFonts w:ascii="Times New Roman" w:hAnsi="Times New Roman" w:cs="Times New Roman"/>
          <w:sz w:val="24"/>
          <w:szCs w:val="24"/>
        </w:rPr>
        <w:t>,</w:t>
      </w:r>
      <w:r w:rsidR="001610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14942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="001747BB" w:rsidRPr="00815420">
        <w:rPr>
          <w:rFonts w:ascii="Times New Roman" w:hAnsi="Times New Roman" w:cs="Times New Roman"/>
          <w:sz w:val="24"/>
          <w:szCs w:val="24"/>
        </w:rPr>
        <w:t xml:space="preserve">the ants </w:t>
      </w:r>
      <w:r w:rsidR="00214942" w:rsidRPr="00815420">
        <w:rPr>
          <w:rFonts w:ascii="Times New Roman" w:hAnsi="Times New Roman" w:cs="Times New Roman"/>
          <w:sz w:val="24"/>
          <w:szCs w:val="24"/>
        </w:rPr>
        <w:t>did not abandon or move the location of their nest. Th</w:t>
      </w:r>
      <w:r w:rsidR="00E520FD" w:rsidRPr="00815420">
        <w:rPr>
          <w:rFonts w:ascii="Times New Roman" w:hAnsi="Times New Roman" w:cs="Times New Roman"/>
          <w:sz w:val="24"/>
          <w:szCs w:val="24"/>
        </w:rPr>
        <w:t xml:space="preserve">ough </w:t>
      </w:r>
      <w:r w:rsidR="00F73BF3" w:rsidRPr="00815420">
        <w:rPr>
          <w:rFonts w:ascii="Times New Roman" w:hAnsi="Times New Roman" w:cs="Times New Roman"/>
          <w:sz w:val="24"/>
          <w:szCs w:val="24"/>
        </w:rPr>
        <w:t>mostly</w:t>
      </w:r>
      <w:r w:rsidR="00E520FD" w:rsidRPr="00815420">
        <w:rPr>
          <w:rFonts w:ascii="Times New Roman" w:hAnsi="Times New Roman" w:cs="Times New Roman"/>
          <w:sz w:val="24"/>
          <w:szCs w:val="24"/>
        </w:rPr>
        <w:t xml:space="preserve"> nocturnal, they</w:t>
      </w:r>
      <w:r w:rsidR="0021494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73BF3" w:rsidRPr="00815420">
        <w:rPr>
          <w:rFonts w:ascii="Times New Roman" w:hAnsi="Times New Roman" w:cs="Times New Roman"/>
          <w:sz w:val="24"/>
          <w:szCs w:val="24"/>
        </w:rPr>
        <w:t xml:space="preserve">were </w:t>
      </w:r>
      <w:r w:rsidR="00E520FD" w:rsidRPr="00815420">
        <w:rPr>
          <w:rFonts w:ascii="Times New Roman" w:hAnsi="Times New Roman" w:cs="Times New Roman"/>
          <w:sz w:val="24"/>
          <w:szCs w:val="24"/>
        </w:rPr>
        <w:t>easily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 coaxed </w:t>
      </w:r>
      <w:r w:rsidR="00DB3A55" w:rsidRPr="00815420">
        <w:rPr>
          <w:rFonts w:ascii="Times New Roman" w:hAnsi="Times New Roman" w:cs="Times New Roman"/>
          <w:sz w:val="24"/>
          <w:szCs w:val="24"/>
        </w:rPr>
        <w:t xml:space="preserve">out of the nest entrance </w:t>
      </w:r>
      <w:r w:rsidR="00F73BF3" w:rsidRPr="00815420">
        <w:rPr>
          <w:rFonts w:ascii="Times New Roman" w:hAnsi="Times New Roman" w:cs="Times New Roman"/>
          <w:sz w:val="24"/>
          <w:szCs w:val="24"/>
        </w:rPr>
        <w:t xml:space="preserve">during the day </w:t>
      </w:r>
      <w:r w:rsidR="00DB3A55" w:rsidRPr="00815420">
        <w:rPr>
          <w:rFonts w:ascii="Times New Roman" w:hAnsi="Times New Roman" w:cs="Times New Roman"/>
          <w:sz w:val="24"/>
          <w:szCs w:val="24"/>
        </w:rPr>
        <w:t>by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 placing short bread cookie crumbs </w:t>
      </w:r>
      <w:r w:rsidR="00DB3A55" w:rsidRPr="00815420">
        <w:rPr>
          <w:rFonts w:ascii="Times New Roman" w:hAnsi="Times New Roman" w:cs="Times New Roman"/>
          <w:sz w:val="24"/>
          <w:szCs w:val="24"/>
        </w:rPr>
        <w:t>are short distance away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A7389C" w:rsidRPr="00815420">
        <w:rPr>
          <w:rFonts w:ascii="Times New Roman" w:hAnsi="Times New Roman" w:cs="Times New Roman"/>
          <w:sz w:val="24"/>
          <w:szCs w:val="24"/>
        </w:rPr>
        <w:t>Close inspection of the nest entrance with a flashlight revealed several ants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84E78" w:rsidRPr="00815420">
        <w:rPr>
          <w:rFonts w:ascii="Times New Roman" w:hAnsi="Times New Roman" w:cs="Times New Roman"/>
          <w:sz w:val="24"/>
          <w:szCs w:val="24"/>
        </w:rPr>
        <w:t>standing</w:t>
      </w:r>
      <w:r w:rsidR="00A7389C" w:rsidRPr="00815420">
        <w:rPr>
          <w:rFonts w:ascii="Times New Roman" w:hAnsi="Times New Roman" w:cs="Times New Roman"/>
          <w:sz w:val="24"/>
          <w:szCs w:val="24"/>
        </w:rPr>
        <w:t xml:space="preserve"> in </w:t>
      </w:r>
      <w:r w:rsidR="00DB3A55" w:rsidRPr="00815420">
        <w:rPr>
          <w:rFonts w:ascii="Times New Roman" w:hAnsi="Times New Roman" w:cs="Times New Roman"/>
          <w:sz w:val="24"/>
          <w:szCs w:val="24"/>
        </w:rPr>
        <w:t>the</w:t>
      </w:r>
      <w:r w:rsidR="00A7389C" w:rsidRPr="00815420">
        <w:rPr>
          <w:rFonts w:ascii="Times New Roman" w:hAnsi="Times New Roman" w:cs="Times New Roman"/>
          <w:sz w:val="24"/>
          <w:szCs w:val="24"/>
        </w:rPr>
        <w:t xml:space="preserve"> entrance chamber, shared with the </w:t>
      </w:r>
      <w:r w:rsidR="00E811DB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A. carolinensis </w:t>
      </w:r>
      <w:r w:rsidR="00A7389C" w:rsidRPr="00815420">
        <w:rPr>
          <w:rFonts w:ascii="Times New Roman" w:hAnsi="Times New Roman" w:cs="Times New Roman"/>
          <w:sz w:val="24"/>
          <w:szCs w:val="24"/>
        </w:rPr>
        <w:t>eggs.</w:t>
      </w:r>
      <w:r w:rsidR="003D1512" w:rsidRPr="008154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B7A83F" w14:textId="7F0E355B" w:rsidR="009C0315" w:rsidRDefault="006C44F0" w:rsidP="00192F3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In November of 2012, </w:t>
      </w:r>
      <w:r w:rsidR="004A13D3" w:rsidRPr="00815420">
        <w:rPr>
          <w:rFonts w:ascii="Times New Roman" w:hAnsi="Times New Roman" w:cs="Times New Roman"/>
          <w:sz w:val="24"/>
          <w:szCs w:val="24"/>
        </w:rPr>
        <w:t>I excavated the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D493B" w:rsidRPr="00815420">
        <w:rPr>
          <w:rFonts w:ascii="Times New Roman" w:hAnsi="Times New Roman" w:cs="Times New Roman"/>
          <w:sz w:val="24"/>
          <w:szCs w:val="24"/>
        </w:rPr>
        <w:t xml:space="preserve">nest </w:t>
      </w:r>
      <w:r w:rsidRPr="00815420">
        <w:rPr>
          <w:rFonts w:ascii="Times New Roman" w:hAnsi="Times New Roman" w:cs="Times New Roman"/>
          <w:sz w:val="24"/>
          <w:szCs w:val="24"/>
        </w:rPr>
        <w:t>fully</w:t>
      </w:r>
      <w:r w:rsidR="004A13D3" w:rsidRPr="00815420">
        <w:rPr>
          <w:rFonts w:ascii="Times New Roman" w:hAnsi="Times New Roman" w:cs="Times New Roman"/>
          <w:sz w:val="24"/>
          <w:szCs w:val="24"/>
        </w:rPr>
        <w:t xml:space="preserve">, collected it </w:t>
      </w:r>
      <w:r w:rsidRPr="00815420">
        <w:rPr>
          <w:rFonts w:ascii="Times New Roman" w:hAnsi="Times New Roman" w:cs="Times New Roman"/>
          <w:sz w:val="24"/>
          <w:szCs w:val="24"/>
        </w:rPr>
        <w:t xml:space="preserve">inhabitants </w:t>
      </w:r>
      <w:r w:rsidR="0084420E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Pr="00815420">
        <w:rPr>
          <w:rFonts w:ascii="Times New Roman" w:hAnsi="Times New Roman" w:cs="Times New Roman"/>
          <w:sz w:val="24"/>
          <w:szCs w:val="24"/>
        </w:rPr>
        <w:t>censused</w:t>
      </w:r>
      <w:r w:rsidR="008442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4A13D3" w:rsidRPr="00815420">
        <w:rPr>
          <w:rFonts w:ascii="Times New Roman" w:hAnsi="Times New Roman" w:cs="Times New Roman"/>
          <w:sz w:val="24"/>
          <w:szCs w:val="24"/>
        </w:rPr>
        <w:t xml:space="preserve">them </w:t>
      </w:r>
      <w:r w:rsidR="0084420E" w:rsidRPr="00815420">
        <w:rPr>
          <w:rFonts w:ascii="Times New Roman" w:hAnsi="Times New Roman" w:cs="Times New Roman"/>
          <w:sz w:val="24"/>
          <w:szCs w:val="24"/>
        </w:rPr>
        <w:t>in the laboratory</w:t>
      </w:r>
      <w:r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F3643B" w:rsidRPr="00815420">
        <w:rPr>
          <w:rFonts w:ascii="Times New Roman" w:hAnsi="Times New Roman" w:cs="Times New Roman"/>
          <w:sz w:val="24"/>
          <w:szCs w:val="24"/>
        </w:rPr>
        <w:t xml:space="preserve">To excavate the nest, I 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dug a person-sized pit </w:t>
      </w:r>
      <w:r w:rsidR="00D53DBA" w:rsidRPr="00815420">
        <w:rPr>
          <w:rFonts w:ascii="Times New Roman" w:hAnsi="Times New Roman" w:cs="Times New Roman"/>
          <w:sz w:val="24"/>
          <w:szCs w:val="24"/>
        </w:rPr>
        <w:t xml:space="preserve">adjacent 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to the nest, and </w:t>
      </w:r>
      <w:r w:rsidR="00C170F7" w:rsidRPr="00815420">
        <w:rPr>
          <w:rFonts w:ascii="Times New Roman" w:hAnsi="Times New Roman" w:cs="Times New Roman"/>
          <w:sz w:val="24"/>
          <w:szCs w:val="24"/>
        </w:rPr>
        <w:t>reveal</w:t>
      </w:r>
      <w:r w:rsidR="00F3643B" w:rsidRPr="00815420">
        <w:rPr>
          <w:rFonts w:ascii="Times New Roman" w:hAnsi="Times New Roman" w:cs="Times New Roman"/>
          <w:sz w:val="24"/>
          <w:szCs w:val="24"/>
        </w:rPr>
        <w:t>ed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its </w:t>
      </w:r>
      <w:r w:rsidR="00C170F7" w:rsidRPr="00815420">
        <w:rPr>
          <w:rFonts w:ascii="Times New Roman" w:hAnsi="Times New Roman" w:cs="Times New Roman"/>
          <w:sz w:val="24"/>
          <w:szCs w:val="24"/>
        </w:rPr>
        <w:t>chambers, centimeter-by-centimeter</w:t>
      </w:r>
      <w:r w:rsidR="00CD493B" w:rsidRPr="00815420">
        <w:rPr>
          <w:rFonts w:ascii="Times New Roman" w:hAnsi="Times New Roman" w:cs="Times New Roman"/>
          <w:sz w:val="24"/>
          <w:szCs w:val="24"/>
        </w:rPr>
        <w:t>,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 with a brick trowel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 (per </w:t>
      </w:r>
      <w:proofErr w:type="spellStart"/>
      <w:r w:rsidR="003D18B2" w:rsidRPr="00815420">
        <w:rPr>
          <w:rFonts w:ascii="Times New Roman" w:hAnsi="Times New Roman" w:cs="Times New Roman"/>
          <w:sz w:val="24"/>
          <w:szCs w:val="24"/>
        </w:rPr>
        <w:t>Kwapich</w:t>
      </w:r>
      <w:proofErr w:type="spellEnd"/>
      <w:r w:rsidR="003D18B2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D18B2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3D18B2" w:rsidRPr="00815420">
        <w:rPr>
          <w:rFonts w:ascii="Times New Roman" w:hAnsi="Times New Roman" w:cs="Times New Roman"/>
          <w:sz w:val="24"/>
          <w:szCs w:val="24"/>
        </w:rPr>
        <w:t xml:space="preserve"> 2016)</w:t>
      </w:r>
      <w:r w:rsidR="00157BE6" w:rsidRPr="00815420">
        <w:rPr>
          <w:rFonts w:ascii="Times New Roman" w:hAnsi="Times New Roman" w:cs="Times New Roman"/>
          <w:sz w:val="24"/>
          <w:szCs w:val="24"/>
        </w:rPr>
        <w:t>.</w:t>
      </w:r>
      <w:r w:rsidR="00F3643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The nest was </w:t>
      </w:r>
      <w:r w:rsidR="00157BE6" w:rsidRPr="00815420">
        <w:rPr>
          <w:rFonts w:ascii="Times New Roman" w:hAnsi="Times New Roman" w:cs="Times New Roman"/>
          <w:sz w:val="24"/>
          <w:szCs w:val="24"/>
        </w:rPr>
        <w:t>120</w:t>
      </w:r>
      <w:r w:rsidR="008442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57BE6" w:rsidRPr="00815420">
        <w:rPr>
          <w:rFonts w:ascii="Times New Roman" w:hAnsi="Times New Roman" w:cs="Times New Roman"/>
          <w:sz w:val="24"/>
          <w:szCs w:val="24"/>
        </w:rPr>
        <w:t>cm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 deep and included</w:t>
      </w:r>
      <w:r w:rsidR="00157BE6" w:rsidRPr="00815420">
        <w:rPr>
          <w:rFonts w:ascii="Times New Roman" w:hAnsi="Times New Roman" w:cs="Times New Roman"/>
          <w:sz w:val="24"/>
          <w:szCs w:val="24"/>
        </w:rPr>
        <w:t xml:space="preserve"> 6</w:t>
      </w:r>
      <w:r w:rsidR="00E30B75" w:rsidRPr="00815420">
        <w:rPr>
          <w:rFonts w:ascii="Times New Roman" w:hAnsi="Times New Roman" w:cs="Times New Roman"/>
          <w:sz w:val="24"/>
          <w:szCs w:val="24"/>
        </w:rPr>
        <w:t>1</w:t>
      </w:r>
      <w:r w:rsidR="00157BE6" w:rsidRPr="00815420">
        <w:rPr>
          <w:rFonts w:ascii="Times New Roman" w:hAnsi="Times New Roman" w:cs="Times New Roman"/>
          <w:sz w:val="24"/>
          <w:szCs w:val="24"/>
        </w:rPr>
        <w:t xml:space="preserve"> workers</w:t>
      </w:r>
      <w:r w:rsidR="001F0755" w:rsidRPr="00815420">
        <w:rPr>
          <w:rFonts w:ascii="Times New Roman" w:hAnsi="Times New Roman" w:cs="Times New Roman"/>
          <w:sz w:val="24"/>
          <w:szCs w:val="24"/>
        </w:rPr>
        <w:t>,</w:t>
      </w:r>
      <w:r w:rsidR="00157BE6" w:rsidRPr="00815420">
        <w:rPr>
          <w:rFonts w:ascii="Times New Roman" w:hAnsi="Times New Roman" w:cs="Times New Roman"/>
          <w:sz w:val="24"/>
          <w:szCs w:val="24"/>
        </w:rPr>
        <w:t xml:space="preserve"> one queen</w:t>
      </w:r>
      <w:r w:rsidR="001F0755" w:rsidRPr="00815420">
        <w:rPr>
          <w:rFonts w:ascii="Times New Roman" w:hAnsi="Times New Roman" w:cs="Times New Roman"/>
          <w:sz w:val="24"/>
          <w:szCs w:val="24"/>
        </w:rPr>
        <w:t xml:space="preserve"> and no brood</w:t>
      </w:r>
      <w:r w:rsidR="00157BE6" w:rsidRPr="00815420">
        <w:rPr>
          <w:rFonts w:ascii="Times New Roman" w:hAnsi="Times New Roman" w:cs="Times New Roman"/>
          <w:sz w:val="24"/>
          <w:szCs w:val="24"/>
        </w:rPr>
        <w:t>.</w:t>
      </w:r>
      <w:r w:rsidR="00D66E96" w:rsidRPr="00815420">
        <w:rPr>
          <w:rFonts w:ascii="Times New Roman" w:hAnsi="Times New Roman" w:cs="Times New Roman"/>
          <w:sz w:val="24"/>
          <w:szCs w:val="24"/>
        </w:rPr>
        <w:t xml:space="preserve"> No 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additional </w:t>
      </w:r>
      <w:r w:rsidR="00D66E96" w:rsidRPr="00815420">
        <w:rPr>
          <w:rFonts w:ascii="Times New Roman" w:hAnsi="Times New Roman" w:cs="Times New Roman"/>
          <w:sz w:val="24"/>
          <w:szCs w:val="24"/>
        </w:rPr>
        <w:t xml:space="preserve">evidence of lizards or 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lizard </w:t>
      </w:r>
      <w:r w:rsidR="00D66E96" w:rsidRPr="00815420">
        <w:rPr>
          <w:rFonts w:ascii="Times New Roman" w:hAnsi="Times New Roman" w:cs="Times New Roman"/>
          <w:sz w:val="24"/>
          <w:szCs w:val="24"/>
        </w:rPr>
        <w:t>eggs were found inside.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E35A2" w:rsidRPr="00815420">
        <w:rPr>
          <w:rFonts w:ascii="Times New Roman" w:hAnsi="Times New Roman" w:cs="Times New Roman"/>
          <w:sz w:val="24"/>
          <w:szCs w:val="24"/>
        </w:rPr>
        <w:t>In the spring, the ant colony was return</w:t>
      </w:r>
      <w:r w:rsidR="00294197" w:rsidRPr="00815420">
        <w:rPr>
          <w:rFonts w:ascii="Times New Roman" w:hAnsi="Times New Roman" w:cs="Times New Roman"/>
          <w:sz w:val="24"/>
          <w:szCs w:val="24"/>
        </w:rPr>
        <w:t>ed</w:t>
      </w:r>
      <w:r w:rsidR="006E35A2" w:rsidRPr="00815420">
        <w:rPr>
          <w:rFonts w:ascii="Times New Roman" w:hAnsi="Times New Roman" w:cs="Times New Roman"/>
          <w:sz w:val="24"/>
          <w:szCs w:val="24"/>
        </w:rPr>
        <w:t xml:space="preserve"> to its original </w:t>
      </w:r>
      <w:r w:rsidR="00294197" w:rsidRPr="00815420">
        <w:rPr>
          <w:rFonts w:ascii="Times New Roman" w:hAnsi="Times New Roman" w:cs="Times New Roman"/>
          <w:sz w:val="24"/>
          <w:szCs w:val="24"/>
        </w:rPr>
        <w:t>territory</w:t>
      </w:r>
      <w:r w:rsidR="005A613B" w:rsidRPr="00815420">
        <w:rPr>
          <w:rFonts w:ascii="Times New Roman" w:hAnsi="Times New Roman" w:cs="Times New Roman"/>
          <w:sz w:val="24"/>
          <w:szCs w:val="24"/>
        </w:rPr>
        <w:t xml:space="preserve">, as suggested by </w:t>
      </w:r>
      <w:r w:rsidR="006E35A2" w:rsidRPr="00815420">
        <w:rPr>
          <w:rFonts w:ascii="Times New Roman" w:hAnsi="Times New Roman" w:cs="Times New Roman"/>
          <w:sz w:val="24"/>
          <w:szCs w:val="24"/>
        </w:rPr>
        <w:t>the accepted</w:t>
      </w:r>
      <w:r w:rsidR="00294197" w:rsidRPr="00815420">
        <w:rPr>
          <w:rFonts w:ascii="Times New Roman" w:hAnsi="Times New Roman" w:cs="Times New Roman"/>
          <w:sz w:val="24"/>
          <w:szCs w:val="24"/>
        </w:rPr>
        <w:t xml:space="preserve"> ASAB/ABS</w:t>
      </w:r>
      <w:r w:rsidR="006E35A2" w:rsidRPr="00815420">
        <w:rPr>
          <w:rFonts w:ascii="Times New Roman" w:hAnsi="Times New Roman" w:cs="Times New Roman"/>
          <w:sz w:val="24"/>
          <w:szCs w:val="24"/>
        </w:rPr>
        <w:t xml:space="preserve"> guidelines for the treatment of animals in behavioral research and teaching.</w:t>
      </w:r>
    </w:p>
    <w:p w14:paraId="5896EF00" w14:textId="77777777" w:rsidR="00EF0F15" w:rsidRPr="00815420" w:rsidRDefault="00EF0F15" w:rsidP="00192F3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1583D59" w14:textId="5B7478EE" w:rsidR="00A977D4" w:rsidRPr="00815420" w:rsidRDefault="00A977D4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Discussion</w:t>
      </w:r>
    </w:p>
    <w:p w14:paraId="22FE9496" w14:textId="782224CA" w:rsidR="008474F1" w:rsidRPr="00815420" w:rsidRDefault="00B27771" w:rsidP="008474F1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 Anole</w:t>
      </w:r>
      <w:r w:rsidR="00050C7B" w:rsidRPr="00815420">
        <w:rPr>
          <w:rFonts w:ascii="Times New Roman" w:hAnsi="Times New Roman" w:cs="Times New Roman"/>
          <w:sz w:val="24"/>
          <w:szCs w:val="24"/>
        </w:rPr>
        <w:t xml:space="preserve">s </w:t>
      </w:r>
      <w:r w:rsidR="00905F96" w:rsidRPr="00815420">
        <w:rPr>
          <w:rFonts w:ascii="Times New Roman" w:hAnsi="Times New Roman" w:cs="Times New Roman"/>
          <w:sz w:val="24"/>
          <w:szCs w:val="24"/>
        </w:rPr>
        <w:t xml:space="preserve">are </w:t>
      </w:r>
      <w:proofErr w:type="spellStart"/>
      <w:r w:rsidR="00905F9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monoa</w:t>
      </w:r>
      <w:r w:rsidR="00C958F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llo</w:t>
      </w:r>
      <w:r w:rsidR="00905F9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chronic</w:t>
      </w:r>
      <w:proofErr w:type="spellEnd"/>
      <w:r w:rsidR="00C958F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and p</w:t>
      </w:r>
      <w:r w:rsidR="0023687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roduce egg</w:t>
      </w:r>
      <w:r w:rsidR="00FA7EC9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s</w:t>
      </w:r>
      <w:r w:rsidR="0023687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D52048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by alternating the use of their ovaries</w:t>
      </w:r>
      <w:r w:rsidR="0023687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. </w:t>
      </w:r>
      <w:r w:rsidR="001A03D5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Consequently</w:t>
      </w:r>
      <w:r w:rsidR="00EF5F1C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, mothers</w:t>
      </w:r>
      <w:r w:rsidR="00C958F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2B24D3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lay </w:t>
      </w:r>
      <w:r w:rsidR="00050C7B" w:rsidRPr="00815420">
        <w:rPr>
          <w:rFonts w:ascii="Times New Roman" w:hAnsi="Times New Roman" w:cs="Times New Roman"/>
          <w:sz w:val="24"/>
          <w:szCs w:val="24"/>
        </w:rPr>
        <w:t xml:space="preserve">one </w:t>
      </w:r>
      <w:r w:rsidR="008474F1" w:rsidRPr="00815420">
        <w:rPr>
          <w:rFonts w:ascii="Times New Roman" w:hAnsi="Times New Roman" w:cs="Times New Roman"/>
          <w:sz w:val="24"/>
          <w:szCs w:val="24"/>
        </w:rPr>
        <w:t>egg each week</w:t>
      </w:r>
      <w:r w:rsidR="00050C7B" w:rsidRPr="00815420">
        <w:rPr>
          <w:rFonts w:ascii="Times New Roman" w:hAnsi="Times New Roman" w:cs="Times New Roman"/>
          <w:sz w:val="24"/>
          <w:szCs w:val="24"/>
        </w:rPr>
        <w:t xml:space="preserve"> during the breeding </w:t>
      </w:r>
      <w:r w:rsidR="00C958F7" w:rsidRPr="00815420">
        <w:rPr>
          <w:rFonts w:ascii="Times New Roman" w:hAnsi="Times New Roman" w:cs="Times New Roman"/>
          <w:sz w:val="24"/>
          <w:szCs w:val="24"/>
        </w:rPr>
        <w:t>period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, rather than </w:t>
      </w:r>
      <w:r w:rsidR="008474F1" w:rsidRPr="00815420">
        <w:rPr>
          <w:rFonts w:ascii="Times New Roman" w:hAnsi="Times New Roman" w:cs="Times New Roman"/>
          <w:sz w:val="24"/>
          <w:szCs w:val="24"/>
        </w:rPr>
        <w:lastRenderedPageBreak/>
        <w:t xml:space="preserve">laying a large clutch all at once </w:t>
      </w:r>
      <w:r w:rsidR="008474F1" w:rsidRPr="00815420">
        <w:rPr>
          <w:rFonts w:ascii="Times New Roman" w:hAnsi="Times New Roman" w:cs="Times New Roman"/>
          <w:noProof/>
          <w:sz w:val="24"/>
          <w:szCs w:val="24"/>
        </w:rPr>
        <w:t>(</w:t>
      </w:r>
      <w:r w:rsidR="00236876" w:rsidRPr="00815420">
        <w:rPr>
          <w:rFonts w:ascii="Times New Roman" w:hAnsi="Times New Roman" w:cs="Times New Roman"/>
          <w:noProof/>
          <w:sz w:val="24"/>
          <w:szCs w:val="24"/>
        </w:rPr>
        <w:t xml:space="preserve">Smith et al. 1972, </w:t>
      </w:r>
      <w:r w:rsidR="008474F1" w:rsidRPr="00815420">
        <w:rPr>
          <w:rFonts w:ascii="Times New Roman" w:hAnsi="Times New Roman" w:cs="Times New Roman"/>
          <w:noProof/>
          <w:sz w:val="24"/>
          <w:szCs w:val="24"/>
        </w:rPr>
        <w:t>Toda et al. 2013)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. The eggs observed </w:t>
      </w:r>
      <w:r w:rsidR="007905C8" w:rsidRPr="00815420">
        <w:rPr>
          <w:rFonts w:ascii="Times New Roman" w:hAnsi="Times New Roman" w:cs="Times New Roman"/>
          <w:sz w:val="24"/>
          <w:szCs w:val="24"/>
        </w:rPr>
        <w:t>the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37EA7" w:rsidRPr="00815420">
        <w:rPr>
          <w:rFonts w:ascii="Times New Roman" w:hAnsi="Times New Roman" w:cs="Times New Roman"/>
          <w:sz w:val="24"/>
          <w:szCs w:val="24"/>
        </w:rPr>
        <w:t xml:space="preserve">focal </w:t>
      </w:r>
      <w:r w:rsidR="008474F1" w:rsidRPr="00815420">
        <w:rPr>
          <w:rFonts w:ascii="Times New Roman" w:hAnsi="Times New Roman" w:cs="Times New Roman"/>
          <w:sz w:val="24"/>
          <w:szCs w:val="24"/>
        </w:rPr>
        <w:t>trap</w:t>
      </w:r>
      <w:r w:rsidR="008B594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jaw ant hatched on separate days, indicating that the nest was </w:t>
      </w:r>
      <w:r w:rsidR="00036B41" w:rsidRPr="00815420">
        <w:rPr>
          <w:rFonts w:ascii="Times New Roman" w:hAnsi="Times New Roman" w:cs="Times New Roman"/>
          <w:sz w:val="24"/>
          <w:szCs w:val="24"/>
        </w:rPr>
        <w:t xml:space="preserve">either 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revisited by the same female multiple times or was visited by several females, as </w:t>
      </w:r>
      <w:r w:rsidR="00D33C85" w:rsidRPr="00815420">
        <w:rPr>
          <w:rFonts w:ascii="Times New Roman" w:hAnsi="Times New Roman" w:cs="Times New Roman"/>
          <w:sz w:val="24"/>
          <w:szCs w:val="24"/>
        </w:rPr>
        <w:t>i</w:t>
      </w:r>
      <w:r w:rsidR="00DF02EE">
        <w:rPr>
          <w:rFonts w:ascii="Times New Roman" w:hAnsi="Times New Roman" w:cs="Times New Roman"/>
          <w:sz w:val="24"/>
          <w:szCs w:val="24"/>
        </w:rPr>
        <w:t>s common among</w:t>
      </w:r>
      <w:r w:rsidR="00D33C85" w:rsidRPr="00815420">
        <w:rPr>
          <w:rFonts w:ascii="Times New Roman" w:hAnsi="Times New Roman" w:cs="Times New Roman"/>
          <w:sz w:val="24"/>
          <w:szCs w:val="24"/>
        </w:rPr>
        <w:t xml:space="preserve"> other communal-</w:t>
      </w:r>
      <w:r w:rsidR="007A13D1" w:rsidRPr="00815420">
        <w:rPr>
          <w:rFonts w:ascii="Times New Roman" w:hAnsi="Times New Roman" w:cs="Times New Roman"/>
          <w:sz w:val="24"/>
          <w:szCs w:val="24"/>
        </w:rPr>
        <w:t>nesting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hAnsi="Times New Roman" w:cs="Times New Roman"/>
          <w:i/>
          <w:iCs/>
          <w:sz w:val="24"/>
          <w:szCs w:val="24"/>
        </w:rPr>
        <w:t>Anolis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species</w:t>
      </w:r>
      <w:r w:rsidR="00D445B4" w:rsidRPr="00815420">
        <w:rPr>
          <w:rFonts w:ascii="Times New Roman" w:hAnsi="Times New Roman" w:cs="Times New Roman"/>
          <w:sz w:val="24"/>
          <w:szCs w:val="24"/>
        </w:rPr>
        <w:t xml:space="preserve"> (Rand 1967). </w:t>
      </w:r>
      <w:r>
        <w:rPr>
          <w:rFonts w:ascii="Times New Roman" w:hAnsi="Times New Roman" w:cs="Times New Roman"/>
          <w:sz w:val="24"/>
          <w:szCs w:val="24"/>
        </w:rPr>
        <w:t>Green Anole</w:t>
      </w:r>
      <w:r w:rsidR="004C5B39" w:rsidRPr="00815420">
        <w:rPr>
          <w:rFonts w:ascii="Times New Roman" w:hAnsi="Times New Roman" w:cs="Times New Roman"/>
          <w:sz w:val="24"/>
          <w:szCs w:val="24"/>
        </w:rPr>
        <w:t>s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do</w:t>
      </w:r>
      <w:r w:rsidR="00C37EA7" w:rsidRPr="00815420">
        <w:rPr>
          <w:rFonts w:ascii="Times New Roman" w:hAnsi="Times New Roman" w:cs="Times New Roman"/>
          <w:sz w:val="24"/>
          <w:szCs w:val="24"/>
        </w:rPr>
        <w:t xml:space="preserve"> not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06D79" w:rsidRPr="00815420">
        <w:rPr>
          <w:rFonts w:ascii="Times New Roman" w:hAnsi="Times New Roman" w:cs="Times New Roman"/>
          <w:sz w:val="24"/>
          <w:szCs w:val="24"/>
        </w:rPr>
        <w:t>guard their eggs, and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incubation takes between 29 and 38 days, depending on temperature (</w:t>
      </w:r>
      <w:proofErr w:type="spellStart"/>
      <w:r w:rsidR="00843A77" w:rsidRPr="00815420">
        <w:rPr>
          <w:rFonts w:ascii="Times New Roman" w:hAnsi="Times New Roman" w:cs="Times New Roman"/>
          <w:sz w:val="24"/>
          <w:szCs w:val="24"/>
        </w:rPr>
        <w:t>Tiatragul</w:t>
      </w:r>
      <w:proofErr w:type="spellEnd"/>
      <w:r w:rsidR="00843A77" w:rsidRPr="00815420">
        <w:rPr>
          <w:rFonts w:ascii="Times New Roman" w:hAnsi="Times New Roman" w:cs="Times New Roman"/>
          <w:sz w:val="24"/>
          <w:szCs w:val="24"/>
        </w:rPr>
        <w:t xml:space="preserve"> et al. 2019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). </w:t>
      </w:r>
      <w:r w:rsidR="004D2DAD" w:rsidRPr="00815420">
        <w:rPr>
          <w:rFonts w:ascii="Times New Roman" w:hAnsi="Times New Roman" w:cs="Times New Roman"/>
          <w:sz w:val="24"/>
          <w:szCs w:val="24"/>
        </w:rPr>
        <w:t>Therefore, the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eggs described in this paper were at least 4 days old when they were discovered</w:t>
      </w:r>
      <w:r w:rsidR="002F07F3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4D2DAD" w:rsidRPr="00815420">
        <w:rPr>
          <w:rFonts w:ascii="Times New Roman" w:hAnsi="Times New Roman" w:cs="Times New Roman"/>
          <w:sz w:val="24"/>
          <w:szCs w:val="24"/>
        </w:rPr>
        <w:t xml:space="preserve">Female </w:t>
      </w:r>
      <w:r w:rsidR="004D2DA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4D2DA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c</w:t>
      </w:r>
      <w:r w:rsidR="008474F1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arlolinensis</w:t>
      </w:r>
      <w:proofErr w:type="spellEnd"/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deposit</w:t>
      </w:r>
      <w:r w:rsidR="004D2DAD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eggs in predefined cavities</w:t>
      </w:r>
      <w:r w:rsidR="004D2DAD" w:rsidRPr="00815420">
        <w:rPr>
          <w:rFonts w:ascii="Times New Roman" w:eastAsia="ArialMT" w:hAnsi="Times New Roman" w:cs="Times New Roman"/>
          <w:sz w:val="24"/>
          <w:szCs w:val="24"/>
        </w:rPr>
        <w:t xml:space="preserve"> or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dig shallow nesting holes.</w:t>
      </w:r>
      <w:r w:rsidR="00A5694E" w:rsidRPr="00815420">
        <w:rPr>
          <w:rFonts w:ascii="Times New Roman" w:eastAsia="ArialMT" w:hAnsi="Times New Roman" w:cs="Times New Roman"/>
          <w:sz w:val="24"/>
          <w:szCs w:val="24"/>
        </w:rPr>
        <w:t xml:space="preserve"> They then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A51EF">
        <w:rPr>
          <w:rFonts w:ascii="Times New Roman" w:eastAsia="ArialMT" w:hAnsi="Times New Roman" w:cs="Times New Roman"/>
          <w:sz w:val="24"/>
          <w:szCs w:val="24"/>
        </w:rPr>
        <w:t xml:space="preserve">use their snouts to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roll the</w:t>
      </w:r>
      <w:r w:rsidR="005A51EF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eggs</w:t>
      </w:r>
      <w:r w:rsidR="005A51EF">
        <w:rPr>
          <w:rFonts w:ascii="Times New Roman" w:eastAsia="ArialMT" w:hAnsi="Times New Roman" w:cs="Times New Roman"/>
          <w:sz w:val="24"/>
          <w:szCs w:val="24"/>
        </w:rPr>
        <w:t xml:space="preserve"> into a suitable position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 xml:space="preserve">before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pushing the</w:t>
      </w:r>
      <w:r w:rsidR="005A51EF">
        <w:rPr>
          <w:rFonts w:ascii="Times New Roman" w:eastAsia="ArialMT" w:hAnsi="Times New Roman" w:cs="Times New Roman"/>
          <w:sz w:val="24"/>
          <w:szCs w:val="24"/>
        </w:rPr>
        <w:t>m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deeper into cavities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 xml:space="preserve"> (Propper et al. 1991)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. This may explain why the observed eggs appeared along the 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>5</w:t>
      </w:r>
      <w:r w:rsidR="009375D6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>c</w:t>
      </w:r>
      <w:r w:rsidR="00187692" w:rsidRPr="00815420">
        <w:rPr>
          <w:rFonts w:ascii="Times New Roman" w:eastAsia="ArialMT" w:hAnsi="Times New Roman" w:cs="Times New Roman"/>
          <w:sz w:val="24"/>
          <w:szCs w:val="24"/>
        </w:rPr>
        <w:t>m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length of connected chambers in the ant nest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>.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</w:p>
    <w:p w14:paraId="3D56C15D" w14:textId="2F4EEA68" w:rsidR="00FB4DAD" w:rsidRPr="00056C66" w:rsidRDefault="000740B7" w:rsidP="00DD367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Odontmachus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621624" w:rsidRPr="00815420">
        <w:rPr>
          <w:rFonts w:ascii="Times New Roman" w:eastAsia="ArialMT" w:hAnsi="Times New Roman" w:cs="Times New Roman"/>
          <w:sz w:val="24"/>
          <w:szCs w:val="24"/>
        </w:rPr>
        <w:t>are large</w:t>
      </w:r>
      <w:r w:rsidR="00DD58A9" w:rsidRPr="00815420">
        <w:rPr>
          <w:rFonts w:ascii="Times New Roman" w:eastAsia="ArialMT" w:hAnsi="Times New Roman" w:cs="Times New Roman"/>
          <w:sz w:val="24"/>
          <w:szCs w:val="24"/>
        </w:rPr>
        <w:t>-</w:t>
      </w:r>
      <w:r w:rsidR="00621624" w:rsidRPr="00815420">
        <w:rPr>
          <w:rFonts w:ascii="Times New Roman" w:eastAsia="ArialMT" w:hAnsi="Times New Roman" w:cs="Times New Roman"/>
          <w:sz w:val="24"/>
          <w:szCs w:val="24"/>
        </w:rPr>
        <w:t>bodied</w:t>
      </w:r>
      <w:r w:rsidR="00303105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A5694E" w:rsidRPr="00815420">
        <w:rPr>
          <w:rFonts w:ascii="Times New Roman" w:eastAsia="ArialMT" w:hAnsi="Times New Roman" w:cs="Times New Roman"/>
          <w:sz w:val="24"/>
          <w:szCs w:val="24"/>
        </w:rPr>
        <w:t xml:space="preserve">ants </w:t>
      </w:r>
      <w:r w:rsidR="00621624" w:rsidRPr="00815420">
        <w:rPr>
          <w:rFonts w:ascii="Times New Roman" w:eastAsia="ArialMT" w:hAnsi="Times New Roman" w:cs="Times New Roman"/>
          <w:sz w:val="24"/>
          <w:szCs w:val="24"/>
        </w:rPr>
        <w:t>that f</w:t>
      </w:r>
      <w:r w:rsidRPr="00815420">
        <w:rPr>
          <w:rFonts w:ascii="Times New Roman" w:eastAsia="ArialMT" w:hAnsi="Times New Roman" w:cs="Times New Roman"/>
          <w:sz w:val="24"/>
          <w:szCs w:val="24"/>
        </w:rPr>
        <w:t>orm small coloni</w:t>
      </w:r>
      <w:r w:rsidR="00F77E9F" w:rsidRPr="00815420">
        <w:rPr>
          <w:rFonts w:ascii="Times New Roman" w:eastAsia="ArialMT" w:hAnsi="Times New Roman" w:cs="Times New Roman"/>
          <w:sz w:val="24"/>
          <w:szCs w:val="24"/>
        </w:rPr>
        <w:t>e</w:t>
      </w:r>
      <w:r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5A0494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891AB2" w:rsidRPr="00815420">
        <w:rPr>
          <w:rFonts w:ascii="Times New Roman" w:hAnsi="Times New Roman" w:cs="Times New Roman"/>
          <w:sz w:val="24"/>
          <w:szCs w:val="24"/>
        </w:rPr>
        <w:t>N</w:t>
      </w:r>
      <w:r w:rsidR="00645FB1" w:rsidRPr="00815420">
        <w:rPr>
          <w:rFonts w:ascii="Times New Roman" w:hAnsi="Times New Roman" w:cs="Times New Roman"/>
          <w:sz w:val="24"/>
          <w:szCs w:val="24"/>
        </w:rPr>
        <w:t>est</w:t>
      </w:r>
      <w:r w:rsidR="0070029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91AB2" w:rsidRPr="00815420">
        <w:rPr>
          <w:rFonts w:ascii="Times New Roman" w:hAnsi="Times New Roman" w:cs="Times New Roman"/>
          <w:sz w:val="24"/>
          <w:szCs w:val="24"/>
        </w:rPr>
        <w:t xml:space="preserve">depth is highly seasonal (Hart and </w:t>
      </w:r>
      <w:proofErr w:type="spellStart"/>
      <w:r w:rsidR="00891AB2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891AB2" w:rsidRPr="00815420">
        <w:rPr>
          <w:rFonts w:ascii="Times New Roman" w:hAnsi="Times New Roman" w:cs="Times New Roman"/>
          <w:sz w:val="24"/>
          <w:szCs w:val="24"/>
        </w:rPr>
        <w:t xml:space="preserve"> 2012)</w:t>
      </w:r>
      <w:r w:rsidR="00700298" w:rsidRPr="00815420">
        <w:rPr>
          <w:rFonts w:ascii="Times New Roman" w:hAnsi="Times New Roman" w:cs="Times New Roman"/>
          <w:sz w:val="24"/>
          <w:szCs w:val="24"/>
        </w:rPr>
        <w:t xml:space="preserve">, and nests </w:t>
      </w:r>
      <w:r w:rsidR="003B7BBD" w:rsidRPr="00815420">
        <w:rPr>
          <w:rFonts w:ascii="Times New Roman" w:hAnsi="Times New Roman" w:cs="Times New Roman"/>
          <w:sz w:val="24"/>
          <w:szCs w:val="24"/>
        </w:rPr>
        <w:t>may include 17</w:t>
      </w:r>
      <w:r w:rsidR="00B14BDD" w:rsidRPr="00815420">
        <w:rPr>
          <w:rFonts w:ascii="Times New Roman" w:hAnsi="Times New Roman" w:cs="Times New Roman"/>
          <w:sz w:val="24"/>
          <w:szCs w:val="24"/>
        </w:rPr>
        <w:t xml:space="preserve"> chamber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s spread </w:t>
      </w:r>
      <w:r w:rsidR="009375D6" w:rsidRPr="00815420">
        <w:rPr>
          <w:rFonts w:ascii="Times New Roman" w:hAnsi="Times New Roman" w:cs="Times New Roman"/>
          <w:sz w:val="24"/>
          <w:szCs w:val="24"/>
        </w:rPr>
        <w:t xml:space="preserve">along a vertical shaft </w:t>
      </w:r>
      <w:r w:rsidR="00A6052C" w:rsidRPr="00815420">
        <w:rPr>
          <w:rFonts w:ascii="Times New Roman" w:hAnsi="Times New Roman" w:cs="Times New Roman"/>
          <w:sz w:val="24"/>
          <w:szCs w:val="24"/>
        </w:rPr>
        <w:t xml:space="preserve">that extends up to 184 </w:t>
      </w:r>
      <w:r w:rsidR="00FB4DAD" w:rsidRPr="00815420">
        <w:rPr>
          <w:rFonts w:ascii="Times New Roman" w:hAnsi="Times New Roman" w:cs="Times New Roman"/>
          <w:sz w:val="24"/>
          <w:szCs w:val="24"/>
        </w:rPr>
        <w:t>c</w:t>
      </w:r>
      <w:r w:rsidR="003E0D70" w:rsidRPr="00815420">
        <w:rPr>
          <w:rFonts w:ascii="Times New Roman" w:hAnsi="Times New Roman" w:cs="Times New Roman"/>
          <w:sz w:val="24"/>
          <w:szCs w:val="24"/>
        </w:rPr>
        <w:t>m</w:t>
      </w:r>
      <w:r w:rsidR="009375D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6052C" w:rsidRPr="00815420">
        <w:rPr>
          <w:rFonts w:ascii="Times New Roman" w:hAnsi="Times New Roman" w:cs="Times New Roman"/>
          <w:sz w:val="24"/>
          <w:szCs w:val="24"/>
        </w:rPr>
        <w:t>below the surface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, with </w:t>
      </w:r>
      <w:r w:rsidR="00094E39" w:rsidRPr="00815420">
        <w:rPr>
          <w:rFonts w:ascii="Times New Roman" w:hAnsi="Times New Roman" w:cs="Times New Roman"/>
          <w:sz w:val="24"/>
          <w:szCs w:val="24"/>
        </w:rPr>
        <w:t>as many as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 177 workers and </w:t>
      </w:r>
      <w:r w:rsidR="00187692" w:rsidRPr="00815420">
        <w:rPr>
          <w:rFonts w:ascii="Times New Roman" w:hAnsi="Times New Roman" w:cs="Times New Roman"/>
          <w:sz w:val="24"/>
          <w:szCs w:val="24"/>
        </w:rPr>
        <w:t>340 cm</w:t>
      </w:r>
      <w:r w:rsidR="00187692" w:rsidRPr="0081542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87692" w:rsidRPr="00815420">
        <w:rPr>
          <w:rFonts w:ascii="Times New Roman" w:hAnsi="Times New Roman" w:cs="Times New Roman"/>
          <w:sz w:val="24"/>
          <w:szCs w:val="24"/>
        </w:rPr>
        <w:t xml:space="preserve"> of chamber floor space</w:t>
      </w:r>
      <w:r w:rsidR="00FB439C" w:rsidRPr="008154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B439C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FB439C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FB439C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FB439C" w:rsidRPr="00815420">
        <w:rPr>
          <w:rFonts w:ascii="Times New Roman" w:hAnsi="Times New Roman" w:cs="Times New Roman"/>
          <w:sz w:val="24"/>
          <w:szCs w:val="24"/>
        </w:rPr>
        <w:t xml:space="preserve"> 2010)</w:t>
      </w:r>
      <w:r w:rsidR="00187692" w:rsidRPr="00815420">
        <w:rPr>
          <w:rFonts w:ascii="Times New Roman" w:hAnsi="Times New Roman" w:cs="Times New Roman"/>
          <w:sz w:val="24"/>
          <w:szCs w:val="24"/>
        </w:rPr>
        <w:t>.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23046" w:rsidRPr="00815420">
        <w:rPr>
          <w:rFonts w:ascii="Times New Roman" w:hAnsi="Times New Roman" w:cs="Times New Roman"/>
          <w:sz w:val="24"/>
          <w:szCs w:val="24"/>
        </w:rPr>
        <w:t xml:space="preserve">Nest </w:t>
      </w:r>
      <w:r w:rsidR="009375D6" w:rsidRPr="00815420">
        <w:rPr>
          <w:rFonts w:ascii="Times New Roman" w:hAnsi="Times New Roman" w:cs="Times New Roman"/>
          <w:sz w:val="24"/>
          <w:szCs w:val="24"/>
        </w:rPr>
        <w:t xml:space="preserve">chambers are </w:t>
      </w:r>
      <w:r w:rsidR="00362237" w:rsidRPr="00815420">
        <w:rPr>
          <w:rFonts w:ascii="Times New Roman" w:hAnsi="Times New Roman" w:cs="Times New Roman"/>
          <w:sz w:val="24"/>
          <w:szCs w:val="24"/>
        </w:rPr>
        <w:t xml:space="preserve">up to 10 cm long and </w:t>
      </w:r>
      <w:r w:rsidR="00FB4DAD" w:rsidRPr="00815420">
        <w:rPr>
          <w:rFonts w:ascii="Times New Roman" w:hAnsi="Times New Roman" w:cs="Times New Roman"/>
          <w:sz w:val="24"/>
          <w:szCs w:val="24"/>
        </w:rPr>
        <w:t>occasional</w:t>
      </w:r>
      <w:r w:rsidR="003B7BBD" w:rsidRPr="00815420">
        <w:rPr>
          <w:rFonts w:ascii="Times New Roman" w:hAnsi="Times New Roman" w:cs="Times New Roman"/>
          <w:sz w:val="24"/>
          <w:szCs w:val="24"/>
        </w:rPr>
        <w:t>ly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2089E" w:rsidRPr="00815420">
        <w:rPr>
          <w:rFonts w:ascii="Times New Roman" w:hAnsi="Times New Roman" w:cs="Times New Roman"/>
          <w:sz w:val="24"/>
          <w:szCs w:val="24"/>
        </w:rPr>
        <w:t>intersect</w:t>
      </w:r>
      <w:r w:rsidR="003E0D70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rodent burrows and root </w:t>
      </w:r>
      <w:r w:rsidR="00E016B8" w:rsidRPr="00815420">
        <w:rPr>
          <w:rFonts w:ascii="Times New Roman" w:hAnsi="Times New Roman" w:cs="Times New Roman"/>
          <w:sz w:val="24"/>
          <w:szCs w:val="24"/>
        </w:rPr>
        <w:t>cavities</w:t>
      </w:r>
      <w:r w:rsidR="00FB4DAD" w:rsidRPr="00815420">
        <w:rPr>
          <w:rFonts w:ascii="Times New Roman" w:hAnsi="Times New Roman" w:cs="Times New Roman"/>
          <w:sz w:val="24"/>
          <w:szCs w:val="24"/>
        </w:rPr>
        <w:t>,</w:t>
      </w:r>
      <w:r w:rsidR="00E016B8" w:rsidRPr="00815420">
        <w:rPr>
          <w:rFonts w:ascii="Times New Roman" w:hAnsi="Times New Roman" w:cs="Times New Roman"/>
          <w:sz w:val="24"/>
          <w:szCs w:val="24"/>
        </w:rPr>
        <w:t xml:space="preserve"> though</w:t>
      </w:r>
      <w:r w:rsidR="00A6052C" w:rsidRPr="00815420">
        <w:rPr>
          <w:rFonts w:ascii="Times New Roman" w:hAnsi="Times New Roman" w:cs="Times New Roman"/>
          <w:sz w:val="24"/>
          <w:szCs w:val="24"/>
        </w:rPr>
        <w:t xml:space="preserve"> casts of</w:t>
      </w:r>
      <w:r w:rsidR="00E016B8" w:rsidRPr="00815420">
        <w:rPr>
          <w:rFonts w:ascii="Times New Roman" w:hAnsi="Times New Roman" w:cs="Times New Roman"/>
          <w:sz w:val="24"/>
          <w:szCs w:val="24"/>
        </w:rPr>
        <w:t xml:space="preserve"> these </w:t>
      </w:r>
      <w:r w:rsidR="00B8688D" w:rsidRPr="00815420">
        <w:rPr>
          <w:rFonts w:ascii="Times New Roman" w:hAnsi="Times New Roman" w:cs="Times New Roman"/>
          <w:sz w:val="24"/>
          <w:szCs w:val="24"/>
        </w:rPr>
        <w:t>nests</w:t>
      </w:r>
      <w:r w:rsidR="003910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016B8" w:rsidRPr="00815420">
        <w:rPr>
          <w:rFonts w:ascii="Times New Roman" w:hAnsi="Times New Roman" w:cs="Times New Roman"/>
          <w:sz w:val="24"/>
          <w:szCs w:val="24"/>
        </w:rPr>
        <w:t>have clear lateral projection</w:t>
      </w:r>
      <w:r w:rsidR="00D33263" w:rsidRPr="00815420">
        <w:rPr>
          <w:rFonts w:ascii="Times New Roman" w:hAnsi="Times New Roman" w:cs="Times New Roman"/>
          <w:sz w:val="24"/>
          <w:szCs w:val="24"/>
        </w:rPr>
        <w:t>s</w:t>
      </w:r>
      <w:r w:rsidR="003E6E3E" w:rsidRPr="00815420">
        <w:rPr>
          <w:rFonts w:ascii="Times New Roman" w:hAnsi="Times New Roman" w:cs="Times New Roman"/>
          <w:sz w:val="24"/>
          <w:szCs w:val="24"/>
        </w:rPr>
        <w:t xml:space="preserve"> that</w:t>
      </w:r>
      <w:r w:rsidR="00E016B8" w:rsidRPr="00815420">
        <w:rPr>
          <w:rFonts w:ascii="Times New Roman" w:hAnsi="Times New Roman" w:cs="Times New Roman"/>
          <w:sz w:val="24"/>
          <w:szCs w:val="24"/>
        </w:rPr>
        <w:t xml:space="preserve"> not observed </w:t>
      </w:r>
      <w:r w:rsidR="00D33263" w:rsidRPr="00815420">
        <w:rPr>
          <w:rFonts w:ascii="Times New Roman" w:hAnsi="Times New Roman" w:cs="Times New Roman"/>
          <w:sz w:val="24"/>
          <w:szCs w:val="24"/>
        </w:rPr>
        <w:t>in th</w:t>
      </w:r>
      <w:r w:rsidR="0039100E" w:rsidRPr="00815420">
        <w:rPr>
          <w:rFonts w:ascii="Times New Roman" w:hAnsi="Times New Roman" w:cs="Times New Roman"/>
          <w:sz w:val="24"/>
          <w:szCs w:val="24"/>
        </w:rPr>
        <w:t>e current</w:t>
      </w:r>
      <w:r w:rsidR="00D33263" w:rsidRPr="00815420">
        <w:rPr>
          <w:rFonts w:ascii="Times New Roman" w:hAnsi="Times New Roman" w:cs="Times New Roman"/>
          <w:sz w:val="24"/>
          <w:szCs w:val="24"/>
        </w:rPr>
        <w:t xml:space="preserve"> study</w:t>
      </w:r>
      <w:r w:rsidR="00C47A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00298" w:rsidRPr="008154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00298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700298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00298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700298" w:rsidRPr="00815420">
        <w:rPr>
          <w:rFonts w:ascii="Times New Roman" w:hAnsi="Times New Roman" w:cs="Times New Roman"/>
          <w:sz w:val="24"/>
          <w:szCs w:val="24"/>
        </w:rPr>
        <w:t xml:space="preserve"> 2010).</w:t>
      </w:r>
      <w:r w:rsidR="004B354C">
        <w:rPr>
          <w:rFonts w:ascii="Times New Roman" w:hAnsi="Times New Roman" w:cs="Times New Roman"/>
          <w:sz w:val="24"/>
          <w:szCs w:val="24"/>
        </w:rPr>
        <w:t xml:space="preserve"> Future studies of </w:t>
      </w:r>
      <w:r w:rsidR="00E210FF">
        <w:rPr>
          <w:rFonts w:ascii="Times New Roman" w:hAnsi="Times New Roman" w:cs="Times New Roman"/>
          <w:sz w:val="24"/>
          <w:szCs w:val="24"/>
        </w:rPr>
        <w:t xml:space="preserve">egg laying behavior in </w:t>
      </w:r>
      <w:r w:rsidR="007A4A79" w:rsidRPr="007A4A79">
        <w:rPr>
          <w:rFonts w:ascii="Times New Roman" w:hAnsi="Times New Roman" w:cs="Times New Roman"/>
          <w:i/>
          <w:iCs/>
          <w:sz w:val="24"/>
          <w:szCs w:val="24"/>
        </w:rPr>
        <w:t>A. carolinensis</w:t>
      </w:r>
      <w:r w:rsidR="007A4A7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56C66">
        <w:rPr>
          <w:rFonts w:ascii="Times New Roman" w:hAnsi="Times New Roman" w:cs="Times New Roman"/>
          <w:sz w:val="24"/>
          <w:szCs w:val="24"/>
        </w:rPr>
        <w:t>s</w:t>
      </w:r>
      <w:r w:rsidR="007A4A79">
        <w:rPr>
          <w:rFonts w:ascii="Times New Roman" w:hAnsi="Times New Roman" w:cs="Times New Roman"/>
          <w:sz w:val="24"/>
          <w:szCs w:val="24"/>
        </w:rPr>
        <w:t xml:space="preserve">hould </w:t>
      </w:r>
      <w:r w:rsidR="004B354C">
        <w:rPr>
          <w:rFonts w:ascii="Times New Roman" w:hAnsi="Times New Roman" w:cs="Times New Roman"/>
          <w:sz w:val="24"/>
          <w:szCs w:val="24"/>
        </w:rPr>
        <w:t>consider the</w:t>
      </w:r>
      <w:r w:rsidR="00056C66">
        <w:rPr>
          <w:rFonts w:ascii="Times New Roman" w:hAnsi="Times New Roman" w:cs="Times New Roman"/>
          <w:sz w:val="24"/>
          <w:szCs w:val="24"/>
        </w:rPr>
        <w:t xml:space="preserve"> presence of</w:t>
      </w:r>
      <w:r w:rsidR="00A90E28">
        <w:rPr>
          <w:rFonts w:ascii="Times New Roman" w:hAnsi="Times New Roman" w:cs="Times New Roman"/>
          <w:sz w:val="24"/>
          <w:szCs w:val="24"/>
        </w:rPr>
        <w:t xml:space="preserve"> discarded insect parts, caterpillar frass and other debris </w:t>
      </w:r>
      <w:r w:rsidR="00056C66">
        <w:rPr>
          <w:rFonts w:ascii="Times New Roman" w:hAnsi="Times New Roman" w:cs="Times New Roman"/>
          <w:sz w:val="24"/>
          <w:szCs w:val="24"/>
        </w:rPr>
        <w:t xml:space="preserve">associated with </w:t>
      </w:r>
      <w:r w:rsidR="00056C66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O</w:t>
      </w:r>
      <w:r w:rsidR="00056C66">
        <w:rPr>
          <w:rFonts w:ascii="Times New Roman" w:eastAsia="ArialMT" w:hAnsi="Times New Roman" w:cs="Times New Roman"/>
          <w:i/>
          <w:iCs/>
          <w:sz w:val="24"/>
          <w:szCs w:val="24"/>
        </w:rPr>
        <w:t>.</w:t>
      </w:r>
      <w:r w:rsidR="00056C66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056C66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</w:t>
      </w:r>
      <w:r w:rsidR="00E210FF">
        <w:rPr>
          <w:rFonts w:ascii="Times New Roman" w:eastAsia="ArialMT" w:hAnsi="Times New Roman" w:cs="Times New Roman"/>
          <w:i/>
          <w:iCs/>
          <w:sz w:val="24"/>
          <w:szCs w:val="24"/>
        </w:rPr>
        <w:t>s</w:t>
      </w:r>
      <w:proofErr w:type="spellEnd"/>
      <w:r w:rsidR="00E210FF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E210FF">
        <w:rPr>
          <w:rFonts w:ascii="Times New Roman" w:eastAsia="ArialMT" w:hAnsi="Times New Roman" w:cs="Times New Roman"/>
          <w:sz w:val="24"/>
          <w:szCs w:val="24"/>
        </w:rPr>
        <w:t xml:space="preserve">nest entrances. The presence of these items may indicate that cavity housing </w:t>
      </w:r>
      <w:r w:rsidR="00A058EB">
        <w:rPr>
          <w:rFonts w:ascii="Times New Roman" w:eastAsia="ArialMT" w:hAnsi="Times New Roman" w:cs="Times New Roman"/>
          <w:sz w:val="24"/>
          <w:szCs w:val="24"/>
        </w:rPr>
        <w:t xml:space="preserve">lizard eggs </w:t>
      </w:r>
      <w:r w:rsidR="00E210FF">
        <w:rPr>
          <w:rFonts w:ascii="Times New Roman" w:eastAsia="ArialMT" w:hAnsi="Times New Roman" w:cs="Times New Roman"/>
          <w:sz w:val="24"/>
          <w:szCs w:val="24"/>
        </w:rPr>
        <w:t>is a</w:t>
      </w:r>
      <w:r w:rsidR="00A058EB">
        <w:rPr>
          <w:rFonts w:ascii="Times New Roman" w:eastAsia="ArialMT" w:hAnsi="Times New Roman" w:cs="Times New Roman"/>
          <w:sz w:val="24"/>
          <w:szCs w:val="24"/>
        </w:rPr>
        <w:t>lso</w:t>
      </w:r>
      <w:r w:rsidR="00E210FF">
        <w:rPr>
          <w:rFonts w:ascii="Times New Roman" w:eastAsia="ArialMT" w:hAnsi="Times New Roman" w:cs="Times New Roman"/>
          <w:sz w:val="24"/>
          <w:szCs w:val="24"/>
        </w:rPr>
        <w:t xml:space="preserve"> ant nest,</w:t>
      </w:r>
      <w:r w:rsidR="00056C66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A058EB">
        <w:rPr>
          <w:rFonts w:ascii="Times New Roman" w:eastAsia="ArialMT" w:hAnsi="Times New Roman" w:cs="Times New Roman"/>
          <w:sz w:val="24"/>
          <w:szCs w:val="24"/>
        </w:rPr>
        <w:t xml:space="preserve">even if the </w:t>
      </w:r>
      <w:r w:rsidR="00056C66">
        <w:rPr>
          <w:rFonts w:ascii="Times New Roman" w:eastAsia="ArialMT" w:hAnsi="Times New Roman" w:cs="Times New Roman"/>
          <w:sz w:val="24"/>
          <w:szCs w:val="24"/>
        </w:rPr>
        <w:t>ants</w:t>
      </w:r>
      <w:r w:rsidR="00E210FF">
        <w:rPr>
          <w:rFonts w:ascii="Times New Roman" w:eastAsia="ArialMT" w:hAnsi="Times New Roman" w:cs="Times New Roman"/>
          <w:sz w:val="24"/>
          <w:szCs w:val="24"/>
        </w:rPr>
        <w:t xml:space="preserve"> themselves</w:t>
      </w:r>
      <w:r w:rsidR="00056C66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A058EB">
        <w:rPr>
          <w:rFonts w:ascii="Times New Roman" w:eastAsia="ArialMT" w:hAnsi="Times New Roman" w:cs="Times New Roman"/>
          <w:sz w:val="24"/>
          <w:szCs w:val="24"/>
        </w:rPr>
        <w:t>are not</w:t>
      </w:r>
      <w:r w:rsidR="004B354C">
        <w:rPr>
          <w:rFonts w:ascii="Times New Roman" w:eastAsia="ArialMT" w:hAnsi="Times New Roman" w:cs="Times New Roman"/>
          <w:sz w:val="24"/>
          <w:szCs w:val="24"/>
        </w:rPr>
        <w:t xml:space="preserve"> visible or active during daylight hours.</w:t>
      </w:r>
    </w:p>
    <w:p w14:paraId="69FA79C2" w14:textId="47631F06" w:rsidR="004E72C9" w:rsidRPr="00815420" w:rsidRDefault="000740B7" w:rsidP="004E72C9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Although </w:t>
      </w:r>
      <w:r w:rsidR="00197BA8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197BA8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197BA8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workers </w:t>
      </w:r>
      <w:r w:rsidR="00B16902" w:rsidRPr="00815420">
        <w:rPr>
          <w:rFonts w:ascii="Times New Roman" w:eastAsia="ArialMT" w:hAnsi="Times New Roman" w:cs="Times New Roman"/>
          <w:sz w:val="24"/>
          <w:szCs w:val="24"/>
        </w:rPr>
        <w:t xml:space="preserve">are shy and </w:t>
      </w:r>
      <w:r w:rsidR="00C60266" w:rsidRPr="00815420">
        <w:rPr>
          <w:rFonts w:ascii="Times New Roman" w:eastAsia="ArialMT" w:hAnsi="Times New Roman" w:cs="Times New Roman"/>
          <w:sz w:val="24"/>
          <w:szCs w:val="24"/>
        </w:rPr>
        <w:t xml:space="preserve">retreat </w:t>
      </w:r>
      <w:r w:rsidR="00882C90" w:rsidRPr="00815420">
        <w:rPr>
          <w:rFonts w:ascii="Times New Roman" w:eastAsia="ArialMT" w:hAnsi="Times New Roman" w:cs="Times New Roman"/>
          <w:sz w:val="24"/>
          <w:szCs w:val="24"/>
        </w:rPr>
        <w:t xml:space="preserve">into their nests </w:t>
      </w:r>
      <w:r w:rsidR="00C60266" w:rsidRPr="00815420">
        <w:rPr>
          <w:rFonts w:ascii="Times New Roman" w:eastAsia="ArialMT" w:hAnsi="Times New Roman" w:cs="Times New Roman"/>
          <w:sz w:val="24"/>
          <w:szCs w:val="24"/>
        </w:rPr>
        <w:t>when harassed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="00696280" w:rsidRPr="00815420">
        <w:rPr>
          <w:rFonts w:ascii="Times New Roman" w:eastAsia="ArialMT" w:hAnsi="Times New Roman" w:cs="Times New Roman"/>
          <w:sz w:val="24"/>
          <w:szCs w:val="24"/>
        </w:rPr>
        <w:t>they bear a powerful sting</w:t>
      </w:r>
      <w:r w:rsidR="00700298" w:rsidRPr="00815420">
        <w:rPr>
          <w:rFonts w:ascii="Times New Roman" w:eastAsia="ArialMT" w:hAnsi="Times New Roman" w:cs="Times New Roman"/>
          <w:sz w:val="24"/>
          <w:szCs w:val="24"/>
        </w:rPr>
        <w:t xml:space="preserve"> and 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are endowed with </w:t>
      </w:r>
      <w:r w:rsidR="00A83EA1" w:rsidRPr="00815420">
        <w:rPr>
          <w:rFonts w:ascii="Times New Roman" w:eastAsia="ArialMT" w:hAnsi="Times New Roman" w:cs="Times New Roman"/>
          <w:sz w:val="24"/>
          <w:szCs w:val="24"/>
        </w:rPr>
        <w:t>large mandibles that are held perpendicular to the head</w:t>
      </w:r>
      <w:r w:rsidR="00E52CE5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>while hunting</w:t>
      </w:r>
      <w:r w:rsidR="008A3CF9" w:rsidRPr="00815420">
        <w:rPr>
          <w:rFonts w:ascii="Times New Roman" w:eastAsia="ArialMT" w:hAnsi="Times New Roman" w:cs="Times New Roman"/>
          <w:sz w:val="24"/>
          <w:szCs w:val="24"/>
        </w:rPr>
        <w:t xml:space="preserve"> outside the nest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. When </w:t>
      </w:r>
      <w:r w:rsidR="00A83EA1" w:rsidRPr="00815420">
        <w:rPr>
          <w:rFonts w:ascii="Times New Roman" w:eastAsia="ArialMT" w:hAnsi="Times New Roman" w:cs="Times New Roman"/>
          <w:sz w:val="24"/>
          <w:szCs w:val="24"/>
        </w:rPr>
        <w:t>triggered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>, the mandible</w:t>
      </w:r>
      <w:r w:rsidR="00E52CE5"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A83EA1" w:rsidRPr="00815420">
        <w:rPr>
          <w:rFonts w:ascii="Times New Roman" w:eastAsia="ArialMT" w:hAnsi="Times New Roman" w:cs="Times New Roman"/>
          <w:sz w:val="24"/>
          <w:szCs w:val="24"/>
        </w:rPr>
        <w:t xml:space="preserve"> snap s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hut on prey, or </w:t>
      </w:r>
      <w:r w:rsidR="000E37B8" w:rsidRPr="00815420">
        <w:rPr>
          <w:rFonts w:ascii="Times New Roman" w:eastAsia="ArialMT" w:hAnsi="Times New Roman" w:cs="Times New Roman"/>
          <w:sz w:val="24"/>
          <w:szCs w:val="24"/>
        </w:rPr>
        <w:t>on the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 ground</w:t>
      </w:r>
      <w:r w:rsidR="008A3CF9" w:rsidRPr="00815420">
        <w:rPr>
          <w:rFonts w:ascii="Times New Roman" w:eastAsia="ArialMT" w:hAnsi="Times New Roman" w:cs="Times New Roman"/>
          <w:sz w:val="24"/>
          <w:szCs w:val="24"/>
        </w:rPr>
        <w:t>-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>surface as a mechanism of escape</w:t>
      </w:r>
      <w:r w:rsidR="00AA2341" w:rsidRPr="00815420">
        <w:rPr>
          <w:rFonts w:ascii="Times New Roman" w:eastAsia="ArialMT" w:hAnsi="Times New Roman" w:cs="Times New Roman"/>
          <w:sz w:val="24"/>
          <w:szCs w:val="24"/>
        </w:rPr>
        <w:t xml:space="preserve"> (</w:t>
      </w:r>
      <w:proofErr w:type="spellStart"/>
      <w:r w:rsidR="00AA2341" w:rsidRPr="00815420">
        <w:rPr>
          <w:rFonts w:ascii="Times New Roman" w:hAnsi="Times New Roman" w:cs="Times New Roman"/>
          <w:sz w:val="24"/>
          <w:szCs w:val="24"/>
        </w:rPr>
        <w:t>Gronenberg</w:t>
      </w:r>
      <w:proofErr w:type="spellEnd"/>
      <w:r w:rsidR="00AA2341" w:rsidRPr="00815420">
        <w:rPr>
          <w:rFonts w:ascii="Times New Roman" w:hAnsi="Times New Roman" w:cs="Times New Roman"/>
          <w:sz w:val="24"/>
          <w:szCs w:val="24"/>
        </w:rPr>
        <w:t xml:space="preserve"> et al. 2003, </w:t>
      </w:r>
      <w:proofErr w:type="spellStart"/>
      <w:r w:rsidR="00900980" w:rsidRPr="00815420">
        <w:rPr>
          <w:rFonts w:ascii="Times New Roman" w:hAnsi="Times New Roman" w:cs="Times New Roman"/>
          <w:sz w:val="24"/>
          <w:szCs w:val="24"/>
        </w:rPr>
        <w:t>Larabee</w:t>
      </w:r>
      <w:proofErr w:type="spellEnd"/>
      <w:r w:rsidR="00900980" w:rsidRPr="00815420">
        <w:rPr>
          <w:rFonts w:ascii="Times New Roman" w:hAnsi="Times New Roman" w:cs="Times New Roman"/>
          <w:sz w:val="24"/>
          <w:szCs w:val="24"/>
        </w:rPr>
        <w:t xml:space="preserve"> and Suarez 2015)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>These</w:t>
      </w:r>
      <w:r w:rsidR="00A7389C" w:rsidRPr="00815420">
        <w:rPr>
          <w:rFonts w:ascii="Times New Roman" w:eastAsia="ArialMT" w:hAnsi="Times New Roman" w:cs="Times New Roman"/>
          <w:sz w:val="24"/>
          <w:szCs w:val="24"/>
        </w:rPr>
        <w:t xml:space="preserve"> exaggerated mandibles are suited to prey capture,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nest excavation and brood care,</w:t>
      </w:r>
      <w:r w:rsidR="00A7389C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but their utility </w:t>
      </w:r>
      <w:r w:rsidR="007858C1">
        <w:rPr>
          <w:rFonts w:ascii="Times New Roman" w:eastAsia="ArialMT" w:hAnsi="Times New Roman" w:cs="Times New Roman"/>
          <w:sz w:val="24"/>
          <w:szCs w:val="24"/>
        </w:rPr>
        <w:t>for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C17948" w:rsidRPr="00815420">
        <w:rPr>
          <w:rFonts w:ascii="Times New Roman" w:eastAsia="ArialMT" w:hAnsi="Times New Roman" w:cs="Times New Roman"/>
          <w:sz w:val="24"/>
          <w:szCs w:val="24"/>
        </w:rPr>
        <w:t>cutting</w:t>
      </w:r>
      <w:r w:rsidR="00A7389C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F4849" w:rsidRPr="00815420">
        <w:rPr>
          <w:rFonts w:ascii="Times New Roman" w:eastAsia="ArialMT" w:hAnsi="Times New Roman" w:cs="Times New Roman"/>
          <w:sz w:val="24"/>
          <w:szCs w:val="24"/>
        </w:rPr>
        <w:t>open</w:t>
      </w:r>
      <w:r w:rsidR="00C17948" w:rsidRPr="00815420">
        <w:rPr>
          <w:rFonts w:ascii="Times New Roman" w:eastAsia="ArialMT" w:hAnsi="Times New Roman" w:cs="Times New Roman"/>
          <w:sz w:val="24"/>
          <w:szCs w:val="24"/>
        </w:rPr>
        <w:t xml:space="preserve"> leathery</w:t>
      </w:r>
      <w:r w:rsidR="008F4849" w:rsidRPr="00815420">
        <w:rPr>
          <w:rFonts w:ascii="Times New Roman" w:eastAsia="ArialMT" w:hAnsi="Times New Roman" w:cs="Times New Roman"/>
          <w:sz w:val="24"/>
          <w:szCs w:val="24"/>
        </w:rPr>
        <w:t xml:space="preserve"> reptile eggs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60BEB" w:rsidRPr="00815420">
        <w:rPr>
          <w:rFonts w:ascii="Times New Roman" w:eastAsia="ArialMT" w:hAnsi="Times New Roman" w:cs="Times New Roman"/>
          <w:sz w:val="24"/>
          <w:szCs w:val="24"/>
        </w:rPr>
        <w:t>was not evident in the current study.</w:t>
      </w:r>
      <w:r w:rsidR="00700342" w:rsidRPr="00815420">
        <w:rPr>
          <w:rFonts w:ascii="Times New Roman" w:eastAsia="ArialMT" w:hAnsi="Times New Roman" w:cs="Times New Roman"/>
          <w:sz w:val="24"/>
          <w:szCs w:val="24"/>
        </w:rPr>
        <w:t xml:space="preserve"> The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026349" w:rsidRPr="00815420">
        <w:rPr>
          <w:rFonts w:ascii="Times New Roman" w:eastAsia="ArialMT" w:hAnsi="Times New Roman" w:cs="Times New Roman"/>
          <w:sz w:val="24"/>
          <w:szCs w:val="24"/>
        </w:rPr>
        <w:t>2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>5</w:t>
      </w:r>
      <w:r w:rsidR="00026349" w:rsidRPr="00815420">
        <w:rPr>
          <w:rFonts w:ascii="Times New Roman" w:eastAsia="ArialMT" w:hAnsi="Times New Roman" w:cs="Times New Roman"/>
          <w:sz w:val="24"/>
          <w:szCs w:val="24"/>
        </w:rPr>
        <w:t xml:space="preserve"> m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>m long</w:t>
      </w:r>
      <w:r w:rsidR="00C9303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CA3064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A. carolinensis</w:t>
      </w:r>
      <w:r w:rsidR="00CA306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eggs </w:t>
      </w:r>
      <w:r w:rsidR="00C93034" w:rsidRPr="00815420">
        <w:rPr>
          <w:rFonts w:ascii="Times New Roman" w:eastAsia="ArialMT" w:hAnsi="Times New Roman" w:cs="Times New Roman"/>
          <w:sz w:val="24"/>
          <w:szCs w:val="24"/>
        </w:rPr>
        <w:t>are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 likely too large </w:t>
      </w:r>
      <w:r w:rsidR="009D5718" w:rsidRPr="00815420">
        <w:rPr>
          <w:rFonts w:ascii="Times New Roman" w:eastAsia="ArialMT" w:hAnsi="Times New Roman" w:cs="Times New Roman"/>
          <w:sz w:val="24"/>
          <w:szCs w:val="24"/>
        </w:rPr>
        <w:t xml:space="preserve">and bulbous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for the 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>7</w:t>
      </w:r>
      <w:r w:rsidR="00823046" w:rsidRPr="00815420">
        <w:rPr>
          <w:rFonts w:ascii="Times New Roman" w:eastAsia="ArialMT" w:hAnsi="Times New Roman" w:cs="Times New Roman"/>
          <w:sz w:val="24"/>
          <w:szCs w:val="24"/>
        </w:rPr>
        <w:t>.5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 xml:space="preserve"> mm long</w:t>
      </w:r>
      <w:r w:rsidR="00C9303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>ants to</w:t>
      </w:r>
      <w:r w:rsidR="007858C1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>manipulate, though the</w:t>
      </w:r>
      <w:r w:rsidR="00CA3064" w:rsidRPr="00815420">
        <w:rPr>
          <w:rFonts w:ascii="Times New Roman" w:eastAsia="ArialMT" w:hAnsi="Times New Roman" w:cs="Times New Roman"/>
          <w:sz w:val="24"/>
          <w:szCs w:val="24"/>
        </w:rPr>
        <w:t xml:space="preserve"> ants’</w:t>
      </w:r>
      <w:r w:rsidR="00023DD4" w:rsidRPr="00815420">
        <w:rPr>
          <w:rFonts w:ascii="Times New Roman" w:eastAsia="ArialMT" w:hAnsi="Times New Roman" w:cs="Times New Roman"/>
          <w:sz w:val="24"/>
          <w:szCs w:val="24"/>
        </w:rPr>
        <w:t xml:space="preserve"> apparent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 tolerance </w:t>
      </w:r>
      <w:r w:rsidR="00356D7D" w:rsidRPr="00815420">
        <w:rPr>
          <w:rFonts w:ascii="Times New Roman" w:eastAsia="ArialMT" w:hAnsi="Times New Roman" w:cs="Times New Roman"/>
          <w:sz w:val="24"/>
          <w:szCs w:val="24"/>
        </w:rPr>
        <w:t>of the</w:t>
      </w:r>
      <w:r w:rsidR="007E5040">
        <w:rPr>
          <w:rFonts w:ascii="Times New Roman" w:eastAsia="ArialMT" w:hAnsi="Times New Roman" w:cs="Times New Roman"/>
          <w:sz w:val="24"/>
          <w:szCs w:val="24"/>
        </w:rPr>
        <w:t xml:space="preserve"> soft-bodied</w:t>
      </w:r>
      <w:r w:rsidR="00356D7D" w:rsidRPr="00815420">
        <w:rPr>
          <w:rFonts w:ascii="Times New Roman" w:eastAsia="ArialMT" w:hAnsi="Times New Roman" w:cs="Times New Roman"/>
          <w:sz w:val="24"/>
          <w:szCs w:val="24"/>
        </w:rPr>
        <w:t xml:space="preserve"> hatchling</w:t>
      </w:r>
      <w:r w:rsidR="007E5040">
        <w:rPr>
          <w:rFonts w:ascii="Times New Roman" w:eastAsia="ArialMT" w:hAnsi="Times New Roman" w:cs="Times New Roman"/>
          <w:sz w:val="24"/>
          <w:szCs w:val="24"/>
        </w:rPr>
        <w:t>s</w:t>
      </w:r>
      <w:r w:rsidR="00356D7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023DD4" w:rsidRPr="00815420">
        <w:rPr>
          <w:rFonts w:ascii="Times New Roman" w:eastAsia="ArialMT" w:hAnsi="Times New Roman" w:cs="Times New Roman"/>
          <w:sz w:val="24"/>
          <w:szCs w:val="24"/>
        </w:rPr>
        <w:t xml:space="preserve">is </w:t>
      </w:r>
      <w:r w:rsidR="007E5040">
        <w:rPr>
          <w:rFonts w:ascii="Times New Roman" w:eastAsia="ArialMT" w:hAnsi="Times New Roman" w:cs="Times New Roman"/>
          <w:sz w:val="24"/>
          <w:szCs w:val="24"/>
        </w:rPr>
        <w:t xml:space="preserve">more surprising </w:t>
      </w:r>
      <w:r w:rsidR="00806240" w:rsidRPr="00815420">
        <w:rPr>
          <w:rFonts w:ascii="Times New Roman" w:eastAsia="ArialMT" w:hAnsi="Times New Roman" w:cs="Times New Roman"/>
          <w:sz w:val="24"/>
          <w:szCs w:val="24"/>
        </w:rPr>
        <w:t>(</w:t>
      </w:r>
      <w:proofErr w:type="spellStart"/>
      <w:r w:rsidR="00806240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806240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06240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806240" w:rsidRPr="00815420">
        <w:rPr>
          <w:rFonts w:ascii="Times New Roman" w:hAnsi="Times New Roman" w:cs="Times New Roman"/>
          <w:sz w:val="24"/>
          <w:szCs w:val="24"/>
        </w:rPr>
        <w:t xml:space="preserve"> 2010)</w:t>
      </w:r>
      <w:r w:rsidR="00023DD4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</w:p>
    <w:p w14:paraId="2A57AA31" w14:textId="0CCB9EB7" w:rsidR="005D2EB9" w:rsidRDefault="001C115C" w:rsidP="004E72C9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lastRenderedPageBreak/>
        <w:t>Odontomachus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815420">
        <w:rPr>
          <w:rFonts w:ascii="Times New Roman" w:eastAsia="ArialMT" w:hAnsi="Times New Roman" w:cs="Times New Roman"/>
          <w:sz w:val="24"/>
          <w:szCs w:val="24"/>
        </w:rPr>
        <w:t>use</w:t>
      </w:r>
      <w:r w:rsidR="004E72C9" w:rsidRPr="00815420">
        <w:rPr>
          <w:rFonts w:ascii="Times New Roman" w:eastAsia="ArialMT" w:hAnsi="Times New Roman" w:cs="Times New Roman"/>
          <w:sz w:val="24"/>
          <w:szCs w:val="24"/>
        </w:rPr>
        <w:t xml:space="preserve"> a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4028B" w:rsidRPr="00815420">
        <w:rPr>
          <w:rFonts w:ascii="Times New Roman" w:eastAsia="ArialMT" w:hAnsi="Times New Roman" w:cs="Times New Roman"/>
          <w:sz w:val="24"/>
          <w:szCs w:val="24"/>
        </w:rPr>
        <w:t xml:space="preserve">specific blend of cuticular hydrocarbons 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 xml:space="preserve">to </w:t>
      </w:r>
      <w:r w:rsidR="00DD1FCC" w:rsidRPr="00815420">
        <w:rPr>
          <w:rFonts w:ascii="Times New Roman" w:eastAsia="ArialMT" w:hAnsi="Times New Roman" w:cs="Times New Roman"/>
          <w:sz w:val="24"/>
          <w:szCs w:val="24"/>
        </w:rPr>
        <w:t>discern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 xml:space="preserve"> nestmates from non-nestmates. The 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degree of </w:t>
      </w:r>
      <w:r w:rsidR="00992053" w:rsidRPr="00815420">
        <w:rPr>
          <w:rFonts w:ascii="Times New Roman" w:hAnsi="Times New Roman" w:cs="Times New Roman"/>
          <w:sz w:val="24"/>
          <w:szCs w:val="24"/>
        </w:rPr>
        <w:t>dissimilarity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 from </w:t>
      </w:r>
      <w:r w:rsidR="00036B41" w:rsidRPr="00815420">
        <w:rPr>
          <w:rFonts w:ascii="Times New Roman" w:hAnsi="Times New Roman" w:cs="Times New Roman"/>
          <w:sz w:val="24"/>
          <w:szCs w:val="24"/>
        </w:rPr>
        <w:t>the</w:t>
      </w:r>
      <w:r w:rsidR="00992053" w:rsidRPr="00815420">
        <w:rPr>
          <w:rFonts w:ascii="Times New Roman" w:hAnsi="Times New Roman" w:cs="Times New Roman"/>
          <w:sz w:val="24"/>
          <w:szCs w:val="24"/>
        </w:rPr>
        <w:t xml:space="preserve"> colony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92053" w:rsidRPr="00815420">
        <w:rPr>
          <w:rFonts w:ascii="Times New Roman" w:hAnsi="Times New Roman" w:cs="Times New Roman"/>
          <w:sz w:val="24"/>
          <w:szCs w:val="24"/>
        </w:rPr>
        <w:t>odor</w:t>
      </w:r>
      <w:r w:rsidR="00BA7BF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92053" w:rsidRPr="00815420">
        <w:rPr>
          <w:rFonts w:ascii="Times New Roman" w:hAnsi="Times New Roman" w:cs="Times New Roman"/>
          <w:sz w:val="24"/>
          <w:szCs w:val="24"/>
        </w:rPr>
        <w:t>corresponds with worker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 aggression</w:t>
      </w:r>
      <w:r w:rsidR="00924B42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>to</w:t>
      </w:r>
      <w:r w:rsidR="00BA7BFD" w:rsidRPr="00815420">
        <w:rPr>
          <w:rFonts w:ascii="Times New Roman" w:eastAsia="ArialMT" w:hAnsi="Times New Roman" w:cs="Times New Roman"/>
          <w:sz w:val="24"/>
          <w:szCs w:val="24"/>
        </w:rPr>
        <w:t>wards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 xml:space="preserve"> non-nestmates, and nestmates with artificially manipulated odor profiles </w:t>
      </w:r>
      <w:r w:rsidR="00036B41" w:rsidRPr="00815420">
        <w:rPr>
          <w:rFonts w:ascii="Times New Roman" w:eastAsia="ArialMT" w:hAnsi="Times New Roman" w:cs="Times New Roman"/>
          <w:sz w:val="24"/>
          <w:szCs w:val="24"/>
        </w:rPr>
        <w:t xml:space="preserve">within and between populations 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>(Smith et al. 2012</w:t>
      </w:r>
      <w:r w:rsidR="00DE61C2">
        <w:rPr>
          <w:rFonts w:ascii="Times New Roman" w:eastAsia="ArialMT" w:hAnsi="Times New Roman" w:cs="Times New Roman"/>
          <w:sz w:val="24"/>
          <w:szCs w:val="24"/>
        </w:rPr>
        <w:t>;</w:t>
      </w:r>
      <w:r w:rsidR="00BA7BFD" w:rsidRPr="00815420">
        <w:rPr>
          <w:rFonts w:ascii="Times New Roman" w:eastAsia="ArialMT" w:hAnsi="Times New Roman" w:cs="Times New Roman"/>
          <w:sz w:val="24"/>
          <w:szCs w:val="24"/>
        </w:rPr>
        <w:t xml:space="preserve"> 2013</w:t>
      </w:r>
      <w:r w:rsidR="008E2A1A" w:rsidRPr="00815420">
        <w:rPr>
          <w:rFonts w:ascii="Times New Roman" w:eastAsia="ArialMT" w:hAnsi="Times New Roman" w:cs="Times New Roman"/>
          <w:sz w:val="24"/>
          <w:szCs w:val="24"/>
        </w:rPr>
        <w:t>)</w:t>
      </w:r>
      <w:r w:rsidR="003D7959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2504A2" w:rsidRPr="00815420">
        <w:rPr>
          <w:rFonts w:ascii="Times New Roman" w:eastAsia="ArialMT" w:hAnsi="Times New Roman" w:cs="Times New Roman"/>
          <w:sz w:val="24"/>
          <w:szCs w:val="24"/>
        </w:rPr>
        <w:t>Newly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 xml:space="preserve">hatched 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>anoles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 xml:space="preserve"> inside </w:t>
      </w:r>
      <w:r w:rsidR="00322FC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322FC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322FCD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DE61C2">
        <w:rPr>
          <w:rFonts w:ascii="Times New Roman" w:eastAsia="ArialMT" w:hAnsi="Times New Roman" w:cs="Times New Roman"/>
          <w:sz w:val="24"/>
          <w:szCs w:val="24"/>
        </w:rPr>
        <w:t xml:space="preserve">nests 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 xml:space="preserve">may 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>avoid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 xml:space="preserve"> conflict with</w:t>
      </w:r>
      <w:r w:rsidR="008E2A1A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2504A2" w:rsidRPr="00815420">
        <w:rPr>
          <w:rFonts w:ascii="Times New Roman" w:eastAsia="ArialMT" w:hAnsi="Times New Roman" w:cs="Times New Roman"/>
          <w:sz w:val="24"/>
          <w:szCs w:val="24"/>
        </w:rPr>
        <w:t>worker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9E23CA" w:rsidRPr="00815420">
        <w:rPr>
          <w:rFonts w:ascii="Times New Roman" w:eastAsia="ArialMT" w:hAnsi="Times New Roman" w:cs="Times New Roman"/>
          <w:sz w:val="24"/>
          <w:szCs w:val="24"/>
        </w:rPr>
        <w:t xml:space="preserve"> during the daytime, as </w:t>
      </w:r>
      <w:r w:rsidR="009E23CA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9E23CA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9E23CA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9E23CA" w:rsidRPr="00815420">
        <w:rPr>
          <w:rFonts w:ascii="Times New Roman" w:eastAsia="ArialMT" w:hAnsi="Times New Roman" w:cs="Times New Roman"/>
          <w:sz w:val="24"/>
          <w:szCs w:val="24"/>
        </w:rPr>
        <w:t>are largely nocturnal.</w:t>
      </w:r>
      <w:r w:rsidR="002504A2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</w:p>
    <w:p w14:paraId="474B85E6" w14:textId="0F0C8EF6" w:rsidR="00F23F8E" w:rsidRPr="008C3380" w:rsidRDefault="00C846D8" w:rsidP="004E72C9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The use of </w:t>
      </w:r>
      <w:r w:rsidRPr="008C338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8C338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 nests by female </w:t>
      </w:r>
      <w:r w:rsidR="00B27771">
        <w:rPr>
          <w:rFonts w:ascii="Times New Roman" w:eastAsia="ArialMT" w:hAnsi="Times New Roman" w:cs="Times New Roman"/>
          <w:sz w:val="24"/>
          <w:szCs w:val="24"/>
        </w:rPr>
        <w:t>Green Anole</w:t>
      </w: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s is likely opportunistic or highly seasonal, as no other accounts of anole eggs have been </w:t>
      </w:r>
      <w:r w:rsidR="00CB0BDB" w:rsidRPr="008C3380">
        <w:rPr>
          <w:rFonts w:ascii="Times New Roman" w:eastAsia="ArialMT" w:hAnsi="Times New Roman" w:cs="Times New Roman"/>
          <w:sz w:val="24"/>
          <w:szCs w:val="24"/>
        </w:rPr>
        <w:t>document</w:t>
      </w:r>
      <w:r w:rsidR="00A77247" w:rsidRPr="008C3380">
        <w:rPr>
          <w:rFonts w:ascii="Times New Roman" w:eastAsia="ArialMT" w:hAnsi="Times New Roman" w:cs="Times New Roman"/>
          <w:sz w:val="24"/>
          <w:szCs w:val="24"/>
        </w:rPr>
        <w:t>ed</w:t>
      </w: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 during </w:t>
      </w:r>
      <w:r w:rsidR="008A15C4" w:rsidRPr="008C3380">
        <w:rPr>
          <w:rFonts w:ascii="Times New Roman" w:eastAsia="ArialMT" w:hAnsi="Times New Roman" w:cs="Times New Roman"/>
          <w:sz w:val="24"/>
          <w:szCs w:val="24"/>
        </w:rPr>
        <w:t xml:space="preserve">extensive </w:t>
      </w: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nest excavations of this </w:t>
      </w:r>
      <w:r w:rsidR="00151559" w:rsidRPr="008C3380">
        <w:rPr>
          <w:rFonts w:ascii="Times New Roman" w:eastAsia="ArialMT" w:hAnsi="Times New Roman" w:cs="Times New Roman"/>
          <w:sz w:val="24"/>
          <w:szCs w:val="24"/>
        </w:rPr>
        <w:t xml:space="preserve">or other </w:t>
      </w:r>
      <w:r w:rsidRPr="008C3380">
        <w:rPr>
          <w:rFonts w:ascii="Times New Roman" w:eastAsia="ArialMT" w:hAnsi="Times New Roman" w:cs="Times New Roman"/>
          <w:sz w:val="24"/>
          <w:szCs w:val="24"/>
        </w:rPr>
        <w:t>ant species</w:t>
      </w:r>
      <w:r w:rsidR="006609A7" w:rsidRPr="008C3380">
        <w:rPr>
          <w:rFonts w:ascii="Times New Roman" w:eastAsia="ArialMT" w:hAnsi="Times New Roman" w:cs="Times New Roman"/>
          <w:sz w:val="24"/>
          <w:szCs w:val="24"/>
        </w:rPr>
        <w:t xml:space="preserve"> in the same forest and habitat</w:t>
      </w:r>
      <w:r w:rsidR="003671CF" w:rsidRPr="008C338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1E0C42" w:rsidRPr="008C3380">
        <w:rPr>
          <w:rFonts w:ascii="Times New Roman" w:eastAsia="ArialMT" w:hAnsi="Times New Roman" w:cs="Times New Roman"/>
          <w:sz w:val="24"/>
          <w:szCs w:val="24"/>
        </w:rPr>
        <w:t>On an evolutionary scale, o</w:t>
      </w:r>
      <w:r w:rsidR="00B41392" w:rsidRPr="008C3380">
        <w:rPr>
          <w:rFonts w:ascii="Times New Roman" w:eastAsia="ArialMT" w:hAnsi="Times New Roman" w:cs="Times New Roman"/>
          <w:sz w:val="24"/>
          <w:szCs w:val="24"/>
        </w:rPr>
        <w:t xml:space="preserve">pportunistic </w:t>
      </w:r>
      <w:r w:rsidR="00460B49" w:rsidRPr="008C3380">
        <w:rPr>
          <w:rFonts w:ascii="Times New Roman" w:eastAsia="ArialMT" w:hAnsi="Times New Roman" w:cs="Times New Roman"/>
          <w:sz w:val="24"/>
          <w:szCs w:val="24"/>
        </w:rPr>
        <w:t>use of ant</w:t>
      </w:r>
      <w:r w:rsidR="00B872E8" w:rsidRPr="008C3380">
        <w:rPr>
          <w:rFonts w:ascii="Times New Roman" w:eastAsia="ArialMT" w:hAnsi="Times New Roman" w:cs="Times New Roman"/>
          <w:sz w:val="24"/>
          <w:szCs w:val="24"/>
        </w:rPr>
        <w:t xml:space="preserve"> nest</w:t>
      </w:r>
      <w:r w:rsidR="00460B49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D27EA1" w:rsidRPr="008C3380">
        <w:rPr>
          <w:rFonts w:ascii="Times New Roman" w:eastAsia="ArialMT" w:hAnsi="Times New Roman" w:cs="Times New Roman"/>
          <w:sz w:val="24"/>
          <w:szCs w:val="24"/>
        </w:rPr>
        <w:t xml:space="preserve">architecture </w:t>
      </w:r>
      <w:r w:rsidR="00460B49" w:rsidRPr="008C3380">
        <w:rPr>
          <w:rFonts w:ascii="Times New Roman" w:eastAsia="ArialMT" w:hAnsi="Times New Roman" w:cs="Times New Roman"/>
          <w:sz w:val="24"/>
          <w:szCs w:val="24"/>
        </w:rPr>
        <w:t xml:space="preserve">likely </w:t>
      </w:r>
      <w:r w:rsidR="001E0C42" w:rsidRPr="008C3380">
        <w:rPr>
          <w:rFonts w:ascii="Times New Roman" w:eastAsia="ArialMT" w:hAnsi="Times New Roman" w:cs="Times New Roman"/>
          <w:sz w:val="24"/>
          <w:szCs w:val="24"/>
        </w:rPr>
        <w:t>preceded</w:t>
      </w:r>
      <w:r w:rsidR="00384A2E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3B1867" w:rsidRPr="008C3380">
        <w:rPr>
          <w:rFonts w:ascii="Times New Roman" w:eastAsia="ArialMT" w:hAnsi="Times New Roman" w:cs="Times New Roman"/>
          <w:sz w:val="24"/>
          <w:szCs w:val="24"/>
        </w:rPr>
        <w:t xml:space="preserve">the preference for ant nests exhibited by </w:t>
      </w:r>
      <w:r w:rsidR="00D37148">
        <w:rPr>
          <w:rFonts w:ascii="Times New Roman" w:eastAsia="ArialMT" w:hAnsi="Times New Roman" w:cs="Times New Roman"/>
          <w:sz w:val="24"/>
          <w:szCs w:val="24"/>
        </w:rPr>
        <w:t>more regular</w:t>
      </w:r>
      <w:r w:rsidR="00D27EA1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15420" w:rsidRPr="008C3380">
        <w:rPr>
          <w:rFonts w:ascii="Times New Roman" w:eastAsia="ArialMT" w:hAnsi="Times New Roman" w:cs="Times New Roman"/>
          <w:sz w:val="24"/>
          <w:szCs w:val="24"/>
        </w:rPr>
        <w:t>associates like</w:t>
      </w:r>
      <w:r w:rsidR="001E0C42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3B0DDD" w:rsidRPr="008C3380">
        <w:rPr>
          <w:rFonts w:ascii="Times New Roman" w:hAnsi="Times New Roman" w:cs="Times New Roman"/>
          <w:i/>
          <w:iCs/>
          <w:color w:val="131413"/>
          <w:sz w:val="24"/>
          <w:szCs w:val="24"/>
        </w:rPr>
        <w:t xml:space="preserve">L. </w:t>
      </w:r>
      <w:proofErr w:type="spellStart"/>
      <w:r w:rsidR="003B0DDD" w:rsidRPr="008C3380">
        <w:rPr>
          <w:rFonts w:ascii="Times New Roman" w:hAnsi="Times New Roman" w:cs="Times New Roman"/>
          <w:i/>
          <w:iCs/>
          <w:color w:val="131413"/>
          <w:sz w:val="24"/>
          <w:szCs w:val="24"/>
        </w:rPr>
        <w:t>lineatus</w:t>
      </w:r>
      <w:proofErr w:type="spellEnd"/>
      <w:r w:rsidR="001E0C42" w:rsidRPr="008C3380">
        <w:rPr>
          <w:rFonts w:ascii="Times New Roman" w:hAnsi="Times New Roman" w:cs="Times New Roman"/>
          <w:i/>
          <w:iCs/>
          <w:color w:val="131413"/>
          <w:sz w:val="24"/>
          <w:szCs w:val="24"/>
        </w:rPr>
        <w:t>, L</w:t>
      </w:r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>annulata</w:t>
      </w:r>
      <w:proofErr w:type="spellEnd"/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815420" w:rsidRPr="008C3380">
        <w:rPr>
          <w:rFonts w:ascii="Times New Roman" w:hAnsi="Times New Roman" w:cs="Times New Roman"/>
          <w:sz w:val="24"/>
          <w:szCs w:val="24"/>
        </w:rPr>
        <w:t xml:space="preserve">and </w:t>
      </w:r>
      <w:r w:rsidR="001E0C42" w:rsidRPr="008C3380">
        <w:rPr>
          <w:rFonts w:ascii="Times New Roman" w:hAnsi="Times New Roman" w:cs="Times New Roman"/>
          <w:i/>
          <w:sz w:val="24"/>
          <w:szCs w:val="24"/>
        </w:rPr>
        <w:t xml:space="preserve">L. </w:t>
      </w:r>
      <w:proofErr w:type="spellStart"/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>albirostris</w:t>
      </w:r>
      <w:proofErr w:type="spellEnd"/>
      <w:r w:rsidR="003B1867" w:rsidRPr="008C338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73BAF"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85C10">
        <w:rPr>
          <w:rFonts w:ascii="Times New Roman" w:hAnsi="Times New Roman" w:cs="Times New Roman"/>
          <w:sz w:val="24"/>
          <w:szCs w:val="24"/>
        </w:rPr>
        <w:t>The behavioral transition to</w:t>
      </w:r>
      <w:r w:rsidR="005D2EB9" w:rsidRPr="008C3380">
        <w:rPr>
          <w:rFonts w:ascii="Times New Roman" w:hAnsi="Times New Roman" w:cs="Times New Roman"/>
          <w:sz w:val="24"/>
          <w:szCs w:val="24"/>
        </w:rPr>
        <w:t xml:space="preserve"> nest parasitism by</w:t>
      </w:r>
      <w:r w:rsidR="00C52CCB" w:rsidRPr="008C3380">
        <w:rPr>
          <w:rFonts w:ascii="Times New Roman" w:hAnsi="Times New Roman" w:cs="Times New Roman"/>
          <w:sz w:val="24"/>
          <w:szCs w:val="24"/>
        </w:rPr>
        <w:t xml:space="preserve"> </w:t>
      </w:r>
      <w:r w:rsidR="008C3380" w:rsidRPr="008C3380">
        <w:rPr>
          <w:rFonts w:ascii="Times New Roman" w:hAnsi="Times New Roman" w:cs="Times New Roman"/>
          <w:sz w:val="24"/>
          <w:szCs w:val="24"/>
        </w:rPr>
        <w:t xml:space="preserve">myrmecophilous </w:t>
      </w:r>
      <w:proofErr w:type="spellStart"/>
      <w:r w:rsidR="00C52CCB" w:rsidRPr="008C3380">
        <w:rPr>
          <w:rFonts w:ascii="Times New Roman" w:hAnsi="Times New Roman" w:cs="Times New Roman"/>
          <w:sz w:val="24"/>
          <w:szCs w:val="24"/>
        </w:rPr>
        <w:t>aleochorine</w:t>
      </w:r>
      <w:proofErr w:type="spellEnd"/>
      <w:r w:rsidR="00C52CCB" w:rsidRPr="008C3380">
        <w:rPr>
          <w:rFonts w:ascii="Times New Roman" w:hAnsi="Times New Roman" w:cs="Times New Roman"/>
          <w:sz w:val="24"/>
          <w:szCs w:val="24"/>
        </w:rPr>
        <w:t xml:space="preserve"> beetles </w:t>
      </w:r>
      <w:r w:rsidR="003671CF" w:rsidRPr="008C3380">
        <w:rPr>
          <w:rFonts w:ascii="Times New Roman" w:hAnsi="Times New Roman" w:cs="Times New Roman"/>
          <w:sz w:val="24"/>
          <w:szCs w:val="24"/>
        </w:rPr>
        <w:t>is through to have followed a</w:t>
      </w:r>
      <w:r w:rsidR="008C3380" w:rsidRPr="008C3380">
        <w:rPr>
          <w:rFonts w:ascii="Times New Roman" w:hAnsi="Times New Roman" w:cs="Times New Roman"/>
          <w:sz w:val="24"/>
          <w:szCs w:val="24"/>
        </w:rPr>
        <w:t xml:space="preserve">n analogous </w:t>
      </w:r>
      <w:proofErr w:type="gramStart"/>
      <w:r w:rsidR="006559E2" w:rsidRPr="008C3380">
        <w:rPr>
          <w:rFonts w:ascii="Times New Roman" w:hAnsi="Times New Roman" w:cs="Times New Roman"/>
          <w:sz w:val="24"/>
          <w:szCs w:val="24"/>
        </w:rPr>
        <w:t>step-wise</w:t>
      </w:r>
      <w:proofErr w:type="gramEnd"/>
      <w:r w:rsidR="006559E2" w:rsidRPr="008C3380">
        <w:rPr>
          <w:rFonts w:ascii="Times New Roman" w:hAnsi="Times New Roman" w:cs="Times New Roman"/>
          <w:sz w:val="24"/>
          <w:szCs w:val="24"/>
        </w:rPr>
        <w:t xml:space="preserve"> progression</w:t>
      </w:r>
      <w:r w:rsidR="003671CF" w:rsidRPr="008C3380">
        <w:rPr>
          <w:rFonts w:ascii="Times New Roman" w:hAnsi="Times New Roman" w:cs="Times New Roman"/>
          <w:sz w:val="24"/>
          <w:szCs w:val="24"/>
        </w:rPr>
        <w:t xml:space="preserve">, beginning with </w:t>
      </w:r>
      <w:r w:rsidR="008C3380" w:rsidRPr="008C3380">
        <w:rPr>
          <w:rFonts w:ascii="Times New Roman" w:hAnsi="Times New Roman" w:cs="Times New Roman"/>
          <w:sz w:val="24"/>
          <w:szCs w:val="24"/>
        </w:rPr>
        <w:t>exploitation</w:t>
      </w:r>
      <w:r w:rsidR="003671CF" w:rsidRPr="008C3380">
        <w:rPr>
          <w:rFonts w:ascii="Times New Roman" w:hAnsi="Times New Roman" w:cs="Times New Roman"/>
          <w:sz w:val="24"/>
          <w:szCs w:val="24"/>
        </w:rPr>
        <w:t xml:space="preserve"> of external </w:t>
      </w:r>
      <w:r w:rsidR="008C3380" w:rsidRPr="008C3380">
        <w:rPr>
          <w:rFonts w:ascii="Times New Roman" w:hAnsi="Times New Roman" w:cs="Times New Roman"/>
          <w:sz w:val="24"/>
          <w:szCs w:val="24"/>
        </w:rPr>
        <w:t xml:space="preserve">ant </w:t>
      </w:r>
      <w:r w:rsidR="003671CF" w:rsidRPr="008C3380">
        <w:rPr>
          <w:rFonts w:ascii="Times New Roman" w:hAnsi="Times New Roman" w:cs="Times New Roman"/>
          <w:sz w:val="24"/>
          <w:szCs w:val="24"/>
        </w:rPr>
        <w:t>foraging trails and trash dumps</w:t>
      </w:r>
      <w:r w:rsidR="00F85C10">
        <w:rPr>
          <w:rFonts w:ascii="Times New Roman" w:hAnsi="Times New Roman" w:cs="Times New Roman"/>
          <w:sz w:val="24"/>
          <w:szCs w:val="24"/>
        </w:rPr>
        <w:t xml:space="preserve"> in superficial nest chambers</w:t>
      </w:r>
      <w:r w:rsidR="006559E2" w:rsidRPr="008C338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671CF" w:rsidRPr="008C3380">
        <w:rPr>
          <w:rFonts w:ascii="Times New Roman" w:hAnsi="Times New Roman" w:cs="Times New Roman"/>
          <w:sz w:val="24"/>
          <w:szCs w:val="24"/>
        </w:rPr>
        <w:t>Hölldobler</w:t>
      </w:r>
      <w:proofErr w:type="spellEnd"/>
      <w:r w:rsidR="003671CF" w:rsidRPr="008C3380">
        <w:rPr>
          <w:rFonts w:ascii="Times New Roman" w:hAnsi="Times New Roman" w:cs="Times New Roman"/>
          <w:sz w:val="24"/>
          <w:szCs w:val="24"/>
        </w:rPr>
        <w:t xml:space="preserve"> et al. 2018, </w:t>
      </w:r>
      <w:proofErr w:type="spellStart"/>
      <w:r w:rsidR="00B872E8" w:rsidRPr="008C3380">
        <w:rPr>
          <w:rFonts w:ascii="Times New Roman" w:hAnsi="Times New Roman" w:cs="Times New Roman"/>
          <w:sz w:val="24"/>
          <w:szCs w:val="24"/>
        </w:rPr>
        <w:t>Hölldobler</w:t>
      </w:r>
      <w:proofErr w:type="spellEnd"/>
      <w:r w:rsidR="00B872E8" w:rsidRPr="008C338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872E8" w:rsidRPr="008C3380">
        <w:rPr>
          <w:rFonts w:ascii="Times New Roman" w:hAnsi="Times New Roman" w:cs="Times New Roman"/>
          <w:sz w:val="24"/>
          <w:szCs w:val="24"/>
        </w:rPr>
        <w:t>Kwapich</w:t>
      </w:r>
      <w:proofErr w:type="spellEnd"/>
      <w:r w:rsidR="00B872E8" w:rsidRPr="008C3380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7D5ADF7A" w14:textId="223C3904" w:rsidR="00431F9A" w:rsidRPr="00815420" w:rsidRDefault="00431F9A" w:rsidP="001A33F1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</w:p>
    <w:p w14:paraId="17B9A03E" w14:textId="366BD4D0" w:rsidR="00431F9A" w:rsidRPr="00815420" w:rsidRDefault="00431F9A" w:rsidP="00431F9A">
      <w:pPr>
        <w:spacing w:line="360" w:lineRule="auto"/>
        <w:rPr>
          <w:rFonts w:ascii="Times New Roman" w:eastAsia="ArialMT" w:hAnsi="Times New Roman" w:cs="Times New Roman"/>
          <w:sz w:val="24"/>
          <w:szCs w:val="24"/>
        </w:rPr>
      </w:pPr>
      <w:r w:rsidRPr="00815420">
        <w:rPr>
          <w:rFonts w:ascii="Times New Roman" w:eastAsia="ArialMT" w:hAnsi="Times New Roman" w:cs="Times New Roman"/>
          <w:b/>
          <w:bCs/>
          <w:sz w:val="24"/>
          <w:szCs w:val="24"/>
        </w:rPr>
        <w:t>Acknowledgments: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CA1116" w:rsidRPr="00815420">
        <w:rPr>
          <w:rFonts w:ascii="Times New Roman" w:eastAsia="ArialMT" w:hAnsi="Times New Roman" w:cs="Times New Roman"/>
          <w:sz w:val="24"/>
          <w:szCs w:val="24"/>
        </w:rPr>
        <w:t>T</w:t>
      </w:r>
      <w:r w:rsidR="00CA1116" w:rsidRPr="00815420">
        <w:rPr>
          <w:rFonts w:ascii="Times New Roman" w:hAnsi="Times New Roman" w:cs="Times New Roman"/>
          <w:sz w:val="24"/>
          <w:szCs w:val="24"/>
        </w:rPr>
        <w:t>his work was conducted under US Forest Service permit number APA583</w:t>
      </w:r>
      <w:r w:rsidR="00BC6971" w:rsidRPr="00815420">
        <w:rPr>
          <w:rFonts w:ascii="Times New Roman" w:hAnsi="Times New Roman" w:cs="Times New Roman"/>
          <w:sz w:val="24"/>
          <w:szCs w:val="24"/>
        </w:rPr>
        <w:t>.</w:t>
      </w:r>
      <w:r w:rsidR="00CA1116" w:rsidRPr="00815420">
        <w:rPr>
          <w:rFonts w:ascii="Times New Roman" w:hAnsi="Times New Roman" w:cs="Times New Roman"/>
          <w:sz w:val="24"/>
          <w:szCs w:val="24"/>
        </w:rPr>
        <w:t xml:space="preserve"> CLK was supported </w:t>
      </w:r>
      <w:r w:rsidR="00B40927" w:rsidRPr="00815420">
        <w:rPr>
          <w:rFonts w:ascii="Times New Roman" w:hAnsi="Times New Roman" w:cs="Times New Roman"/>
          <w:sz w:val="24"/>
          <w:szCs w:val="24"/>
        </w:rPr>
        <w:t xml:space="preserve">through a research assistantship </w:t>
      </w:r>
      <w:r w:rsidR="002349EB" w:rsidRPr="00815420">
        <w:rPr>
          <w:rFonts w:ascii="Times New Roman" w:hAnsi="Times New Roman" w:cs="Times New Roman"/>
          <w:sz w:val="24"/>
          <w:szCs w:val="24"/>
        </w:rPr>
        <w:t>from</w:t>
      </w:r>
      <w:r w:rsidR="00CA1116" w:rsidRPr="00815420">
        <w:rPr>
          <w:rFonts w:ascii="Times New Roman" w:hAnsi="Times New Roman" w:cs="Times New Roman"/>
          <w:sz w:val="24"/>
          <w:szCs w:val="24"/>
        </w:rPr>
        <w:t xml:space="preserve"> National Science Foundation grant number IOS-1021632, awarded to </w:t>
      </w:r>
      <w:r w:rsidR="00B40927" w:rsidRPr="00815420">
        <w:rPr>
          <w:rFonts w:ascii="Times New Roman" w:hAnsi="Times New Roman" w:cs="Times New Roman"/>
          <w:sz w:val="24"/>
          <w:szCs w:val="24"/>
        </w:rPr>
        <w:t xml:space="preserve">Walter R. </w:t>
      </w:r>
      <w:proofErr w:type="spellStart"/>
      <w:r w:rsidR="00B40927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8C6F72" w:rsidRPr="00815420">
        <w:rPr>
          <w:rFonts w:ascii="Times New Roman" w:hAnsi="Times New Roman" w:cs="Times New Roman"/>
          <w:sz w:val="24"/>
          <w:szCs w:val="24"/>
        </w:rPr>
        <w:t>.</w:t>
      </w:r>
    </w:p>
    <w:p w14:paraId="422BD59D" w14:textId="77777777" w:rsidR="00CA1116" w:rsidRPr="00815420" w:rsidRDefault="00CA1116" w:rsidP="00431F9A">
      <w:pPr>
        <w:spacing w:line="360" w:lineRule="auto"/>
        <w:rPr>
          <w:rFonts w:ascii="Times New Roman" w:eastAsia="ArialMT" w:hAnsi="Times New Roman" w:cs="Times New Roman"/>
          <w:sz w:val="24"/>
          <w:szCs w:val="24"/>
        </w:rPr>
      </w:pPr>
    </w:p>
    <w:p w14:paraId="44AD745E" w14:textId="711C1C14" w:rsidR="00431F9A" w:rsidRPr="00193FCF" w:rsidRDefault="00431F9A" w:rsidP="00431F9A">
      <w:pPr>
        <w:spacing w:line="360" w:lineRule="auto"/>
        <w:rPr>
          <w:rFonts w:ascii="Times New Roman" w:eastAsia="ArialMT" w:hAnsi="Times New Roman" w:cs="Times New Roman"/>
          <w:b/>
          <w:bCs/>
          <w:sz w:val="24"/>
          <w:szCs w:val="24"/>
        </w:rPr>
      </w:pPr>
      <w:r w:rsidRPr="00193FCF">
        <w:rPr>
          <w:rFonts w:ascii="Times New Roman" w:eastAsia="ArialMT" w:hAnsi="Times New Roman" w:cs="Times New Roman"/>
          <w:b/>
          <w:bCs/>
          <w:sz w:val="24"/>
          <w:szCs w:val="24"/>
        </w:rPr>
        <w:t>Literature cited:</w:t>
      </w:r>
    </w:p>
    <w:p w14:paraId="5E6E1357" w14:textId="47C1202D" w:rsidR="00193FCF" w:rsidRPr="00193FCF" w:rsidRDefault="00193FCF" w:rsidP="00193FCF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Andrade, D., </w:t>
      </w:r>
      <w:r w:rsidR="000238D0">
        <w:rPr>
          <w:rFonts w:ascii="Times New Roman" w:hAnsi="Times New Roman" w:cs="Times New Roman"/>
          <w:sz w:val="24"/>
          <w:szCs w:val="24"/>
        </w:rPr>
        <w:t xml:space="preserve">L. </w:t>
      </w:r>
      <w:r w:rsidRPr="00193FCF">
        <w:rPr>
          <w:rFonts w:ascii="Times New Roman" w:hAnsi="Times New Roman" w:cs="Times New Roman"/>
          <w:sz w:val="24"/>
          <w:szCs w:val="24"/>
        </w:rPr>
        <w:t xml:space="preserve">Nascimento, &amp; </w:t>
      </w:r>
      <w:r w:rsidR="000238D0">
        <w:rPr>
          <w:rFonts w:ascii="Times New Roman" w:hAnsi="Times New Roman" w:cs="Times New Roman"/>
          <w:sz w:val="24"/>
          <w:szCs w:val="24"/>
        </w:rPr>
        <w:t xml:space="preserve">A. </w:t>
      </w:r>
      <w:r w:rsidRPr="00193FCF">
        <w:rPr>
          <w:rFonts w:ascii="Times New Roman" w:hAnsi="Times New Roman" w:cs="Times New Roman"/>
          <w:sz w:val="24"/>
          <w:szCs w:val="24"/>
        </w:rPr>
        <w:t xml:space="preserve">Abe. (2006). Habits hidden underground: a review on the reproduction of the Amphisbaenia with notes on four neotropical species, </w:t>
      </w:r>
      <w:r w:rsidRPr="00193FCF">
        <w:rPr>
          <w:rStyle w:val="Emphasis"/>
          <w:rFonts w:ascii="Times New Roman" w:hAnsi="Times New Roman" w:cs="Times New Roman"/>
          <w:sz w:val="24"/>
          <w:szCs w:val="24"/>
        </w:rPr>
        <w:t>Amphibia-Reptilia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Style w:val="Emphasis"/>
          <w:rFonts w:ascii="Times New Roman" w:hAnsi="Times New Roman" w:cs="Times New Roman"/>
          <w:sz w:val="24"/>
          <w:szCs w:val="24"/>
        </w:rPr>
        <w:t>27</w:t>
      </w:r>
      <w:r w:rsidRPr="00193FCF">
        <w:rPr>
          <w:rFonts w:ascii="Times New Roman" w:hAnsi="Times New Roman" w:cs="Times New Roman"/>
          <w:sz w:val="24"/>
          <w:szCs w:val="24"/>
        </w:rPr>
        <w:t xml:space="preserve">(2), 207-217. </w:t>
      </w:r>
    </w:p>
    <w:p w14:paraId="75D003B7" w14:textId="77777777" w:rsidR="00193FCF" w:rsidRPr="00193FCF" w:rsidRDefault="00193FCF" w:rsidP="00193FCF">
      <w:pPr>
        <w:pStyle w:val="Style1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20C5AB63" w14:textId="6C1C8AC6" w:rsidR="002253AA" w:rsidRPr="00193FCF" w:rsidRDefault="002253AA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Baer, B, </w:t>
      </w:r>
      <w:r w:rsidR="00696F95">
        <w:rPr>
          <w:rFonts w:ascii="Times New Roman" w:hAnsi="Times New Roman" w:cs="Times New Roman"/>
          <w:sz w:val="24"/>
          <w:szCs w:val="24"/>
        </w:rPr>
        <w:t xml:space="preserve">S.P.A. </w:t>
      </w:r>
      <w:r w:rsidRPr="00193FCF">
        <w:rPr>
          <w:rFonts w:ascii="Times New Roman" w:hAnsi="Times New Roman" w:cs="Times New Roman"/>
          <w:sz w:val="24"/>
          <w:szCs w:val="24"/>
        </w:rPr>
        <w:t xml:space="preserve">Den Boer, </w:t>
      </w:r>
      <w:r w:rsidR="00696F95">
        <w:rPr>
          <w:rFonts w:ascii="Times New Roman" w:hAnsi="Times New Roman" w:cs="Times New Roman"/>
          <w:sz w:val="24"/>
          <w:szCs w:val="24"/>
        </w:rPr>
        <w:t xml:space="preserve">D. </w:t>
      </w:r>
      <w:r w:rsidRPr="00193FCF">
        <w:rPr>
          <w:rFonts w:ascii="Times New Roman" w:hAnsi="Times New Roman" w:cs="Times New Roman"/>
          <w:sz w:val="24"/>
          <w:szCs w:val="24"/>
        </w:rPr>
        <w:t xml:space="preserve">Kronauer, </w:t>
      </w:r>
      <w:r w:rsidR="00696F95">
        <w:rPr>
          <w:rFonts w:ascii="Times New Roman" w:hAnsi="Times New Roman" w:cs="Times New Roman"/>
          <w:sz w:val="24"/>
          <w:szCs w:val="24"/>
        </w:rPr>
        <w:t>D.R.</w:t>
      </w:r>
      <w:r w:rsidRPr="00193FCF">
        <w:rPr>
          <w:rFonts w:ascii="Times New Roman" w:hAnsi="Times New Roman" w:cs="Times New Roman"/>
          <w:sz w:val="24"/>
          <w:szCs w:val="24"/>
        </w:rPr>
        <w:t xml:space="preserve"> Nash,</w:t>
      </w:r>
      <w:r w:rsidR="00696F95">
        <w:rPr>
          <w:rFonts w:ascii="Times New Roman" w:hAnsi="Times New Roman" w:cs="Times New Roman"/>
          <w:sz w:val="24"/>
          <w:szCs w:val="24"/>
        </w:rPr>
        <w:t xml:space="preserve"> </w:t>
      </w:r>
      <w:r w:rsidR="00C53EBB">
        <w:rPr>
          <w:rFonts w:ascii="Times New Roman" w:hAnsi="Times New Roman" w:cs="Times New Roman"/>
          <w:sz w:val="24"/>
          <w:szCs w:val="24"/>
        </w:rPr>
        <w:t xml:space="preserve">and </w:t>
      </w:r>
      <w:r w:rsidR="00696F95">
        <w:rPr>
          <w:rFonts w:ascii="Times New Roman" w:hAnsi="Times New Roman" w:cs="Times New Roman"/>
          <w:sz w:val="24"/>
          <w:szCs w:val="24"/>
        </w:rPr>
        <w:t xml:space="preserve">J.J.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Boomsma. 2009. Fungus gardens of the leafcutter ant </w:t>
      </w:r>
      <w:r w:rsidRPr="00193FCF">
        <w:rPr>
          <w:rFonts w:ascii="Times New Roman" w:hAnsi="Times New Roman" w:cs="Times New Roman"/>
          <w:i/>
          <w:sz w:val="24"/>
          <w:szCs w:val="24"/>
        </w:rPr>
        <w:t>Atta colombica</w:t>
      </w:r>
      <w:r w:rsidRPr="00193FCF">
        <w:rPr>
          <w:rFonts w:ascii="Times New Roman" w:hAnsi="Times New Roman" w:cs="Times New Roman"/>
          <w:sz w:val="24"/>
          <w:szCs w:val="24"/>
        </w:rPr>
        <w:t xml:space="preserve"> function as egg nurseries for the snake </w:t>
      </w:r>
      <w:r w:rsidRPr="00193FCF">
        <w:rPr>
          <w:rFonts w:ascii="Times New Roman" w:hAnsi="Times New Roman" w:cs="Times New Roman"/>
          <w:i/>
          <w:sz w:val="24"/>
          <w:szCs w:val="24"/>
        </w:rPr>
        <w:t>Leptodeira annulata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Insectes Sociaux, </w:t>
      </w:r>
      <w:r w:rsidRPr="00193FCF">
        <w:rPr>
          <w:rFonts w:ascii="Times New Roman" w:hAnsi="Times New Roman" w:cs="Times New Roman"/>
          <w:sz w:val="24"/>
          <w:szCs w:val="24"/>
        </w:rPr>
        <w:t>56: 289-291.</w:t>
      </w:r>
    </w:p>
    <w:p w14:paraId="7264D17D" w14:textId="77777777" w:rsidR="002253AA" w:rsidRPr="00193FCF" w:rsidRDefault="002253AA" w:rsidP="00244580">
      <w:pPr>
        <w:pStyle w:val="Style1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403DB6C9" w14:textId="3AC70191" w:rsidR="004B5C80" w:rsidRPr="00193FCF" w:rsidRDefault="004B5C80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Brandão, C</w:t>
      </w:r>
      <w:r w:rsidR="009D276B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R</w:t>
      </w:r>
      <w:r w:rsidR="009D276B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F</w:t>
      </w:r>
      <w:r w:rsidR="009D276B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,</w:t>
      </w:r>
      <w:r w:rsidR="009D276B">
        <w:rPr>
          <w:rFonts w:ascii="Times New Roman" w:hAnsi="Times New Roman" w:cs="Times New Roman"/>
          <w:sz w:val="24"/>
          <w:szCs w:val="24"/>
        </w:rPr>
        <w:t xml:space="preserve"> P.E.</w:t>
      </w:r>
      <w:r w:rsidRPr="00193FCF">
        <w:rPr>
          <w:rFonts w:ascii="Times New Roman" w:hAnsi="Times New Roman" w:cs="Times New Roman"/>
          <w:sz w:val="24"/>
          <w:szCs w:val="24"/>
        </w:rPr>
        <w:t xml:space="preserve"> Vanzolini, </w:t>
      </w:r>
      <w:r w:rsidR="00C53EBB">
        <w:rPr>
          <w:rFonts w:ascii="Times New Roman" w:hAnsi="Times New Roman" w:cs="Times New Roman"/>
          <w:sz w:val="24"/>
          <w:szCs w:val="24"/>
        </w:rPr>
        <w:t xml:space="preserve">and </w:t>
      </w:r>
      <w:r w:rsidR="009D276B">
        <w:rPr>
          <w:rFonts w:ascii="Times New Roman" w:hAnsi="Times New Roman" w:cs="Times New Roman"/>
          <w:sz w:val="24"/>
          <w:szCs w:val="24"/>
        </w:rPr>
        <w:t>P.</w:t>
      </w:r>
      <w:r w:rsidRPr="00193FCF">
        <w:rPr>
          <w:rFonts w:ascii="Times New Roman" w:hAnsi="Times New Roman" w:cs="Times New Roman"/>
          <w:sz w:val="24"/>
          <w:szCs w:val="24"/>
        </w:rPr>
        <w:t xml:space="preserve"> Vanzolini. 1985. Notes on incubatory inquilinism between Squamata (Reptilia) and the neotropical fungus-growing ant genus </w:t>
      </w:r>
      <w:r w:rsidRPr="00193FCF">
        <w:rPr>
          <w:rFonts w:ascii="Times New Roman" w:hAnsi="Times New Roman" w:cs="Times New Roman"/>
          <w:i/>
          <w:sz w:val="24"/>
          <w:szCs w:val="24"/>
        </w:rPr>
        <w:t>Acromyrmex</w:t>
      </w:r>
      <w:r w:rsidRPr="00193FCF">
        <w:rPr>
          <w:rFonts w:ascii="Times New Roman" w:hAnsi="Times New Roman" w:cs="Times New Roman"/>
          <w:sz w:val="24"/>
          <w:szCs w:val="24"/>
        </w:rPr>
        <w:t xml:space="preserve"> (Hymenoptera: Formicidae).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Papéis Avulsos de Zoologia, </w:t>
      </w:r>
      <w:r w:rsidRPr="00193FCF">
        <w:rPr>
          <w:rFonts w:ascii="Times New Roman" w:hAnsi="Times New Roman" w:cs="Times New Roman"/>
          <w:sz w:val="24"/>
          <w:szCs w:val="24"/>
        </w:rPr>
        <w:t>36: 31-36.</w:t>
      </w:r>
    </w:p>
    <w:p w14:paraId="6FE4E2D3" w14:textId="77777777" w:rsidR="000C787D" w:rsidRPr="00193FCF" w:rsidRDefault="000C787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785D499C" w14:textId="27EEBB25" w:rsidR="000C787D" w:rsidRPr="00193FCF" w:rsidRDefault="000C787D" w:rsidP="000C787D">
      <w:pPr>
        <w:pStyle w:val="EndNoteBibliography"/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lastRenderedPageBreak/>
        <w:t>Bruner, G</w:t>
      </w:r>
      <w:r w:rsidR="001C3EB4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,</w:t>
      </w:r>
      <w:r w:rsidR="001C3EB4">
        <w:rPr>
          <w:rFonts w:ascii="Times New Roman" w:hAnsi="Times New Roman" w:cs="Times New Roman"/>
          <w:sz w:val="24"/>
          <w:szCs w:val="24"/>
        </w:rPr>
        <w:t xml:space="preserve"> H.</w:t>
      </w:r>
      <w:r w:rsidRPr="00193FCF">
        <w:rPr>
          <w:rFonts w:ascii="Times New Roman" w:hAnsi="Times New Roman" w:cs="Times New Roman"/>
          <w:sz w:val="24"/>
          <w:szCs w:val="24"/>
        </w:rPr>
        <w:t xml:space="preserve"> Fernández-Marín,</w:t>
      </w:r>
      <w:r w:rsidR="001C3EB4">
        <w:rPr>
          <w:rFonts w:ascii="Times New Roman" w:hAnsi="Times New Roman" w:cs="Times New Roman"/>
          <w:sz w:val="24"/>
          <w:szCs w:val="24"/>
        </w:rPr>
        <w:t xml:space="preserve"> J.C.</w:t>
      </w:r>
      <w:r w:rsidRPr="00193FCF">
        <w:rPr>
          <w:rFonts w:ascii="Times New Roman" w:hAnsi="Times New Roman" w:cs="Times New Roman"/>
          <w:sz w:val="24"/>
          <w:szCs w:val="24"/>
        </w:rPr>
        <w:t xml:space="preserve"> Touchon,</w:t>
      </w:r>
      <w:r w:rsidR="001C3EB4">
        <w:rPr>
          <w:rFonts w:ascii="Times New Roman" w:hAnsi="Times New Roman" w:cs="Times New Roman"/>
          <w:sz w:val="24"/>
          <w:szCs w:val="24"/>
        </w:rPr>
        <w:t xml:space="preserve"> </w:t>
      </w:r>
      <w:r w:rsidR="00C53EBB">
        <w:rPr>
          <w:rFonts w:ascii="Times New Roman" w:hAnsi="Times New Roman" w:cs="Times New Roman"/>
          <w:sz w:val="24"/>
          <w:szCs w:val="24"/>
        </w:rPr>
        <w:t xml:space="preserve">and </w:t>
      </w:r>
      <w:r w:rsidR="001C3EB4">
        <w:rPr>
          <w:rFonts w:ascii="Times New Roman" w:hAnsi="Times New Roman" w:cs="Times New Roman"/>
          <w:sz w:val="24"/>
          <w:szCs w:val="24"/>
        </w:rPr>
        <w:t>W.T.</w:t>
      </w:r>
      <w:r w:rsidRPr="00193FCF">
        <w:rPr>
          <w:rFonts w:ascii="Times New Roman" w:hAnsi="Times New Roman" w:cs="Times New Roman"/>
          <w:sz w:val="24"/>
          <w:szCs w:val="24"/>
        </w:rPr>
        <w:t xml:space="preserve"> Wcislo</w:t>
      </w:r>
      <w:r w:rsidR="001C3EB4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 xml:space="preserve"> 2012. Eggs of the blind snake, </w:t>
      </w:r>
      <w:r w:rsidRPr="00193FCF">
        <w:rPr>
          <w:rFonts w:ascii="Times New Roman" w:hAnsi="Times New Roman" w:cs="Times New Roman"/>
          <w:i/>
          <w:sz w:val="24"/>
          <w:szCs w:val="24"/>
        </w:rPr>
        <w:t>Liotyphlops albirostris</w:t>
      </w:r>
      <w:r w:rsidRPr="00193FCF">
        <w:rPr>
          <w:rFonts w:ascii="Times New Roman" w:hAnsi="Times New Roman" w:cs="Times New Roman"/>
          <w:sz w:val="24"/>
          <w:szCs w:val="24"/>
        </w:rPr>
        <w:t xml:space="preserve"> are Incubated in a nest of the lower fungus-growing ant,  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Apterostigma </w:t>
      </w:r>
      <w:r w:rsidRPr="00193FCF">
        <w:rPr>
          <w:rFonts w:ascii="Times New Roman" w:hAnsi="Times New Roman" w:cs="Times New Roman"/>
          <w:sz w:val="24"/>
          <w:szCs w:val="24"/>
        </w:rPr>
        <w:t>cf.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 goniodes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Psyche, </w:t>
      </w:r>
      <w:r w:rsidRPr="00193FCF">
        <w:rPr>
          <w:rFonts w:ascii="Times New Roman" w:hAnsi="Times New Roman" w:cs="Times New Roman"/>
          <w:sz w:val="24"/>
          <w:szCs w:val="24"/>
        </w:rPr>
        <w:t>2012: 532314.</w:t>
      </w:r>
    </w:p>
    <w:p w14:paraId="20FDB60C" w14:textId="77777777" w:rsidR="004B5C80" w:rsidRPr="00193FCF" w:rsidRDefault="004B5C80" w:rsidP="00193FCF">
      <w:pPr>
        <w:pStyle w:val="Style1"/>
        <w:ind w:left="0" w:firstLine="0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7AF8FECC" w14:textId="3884BD1C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Cerquera, L. M., </w:t>
      </w:r>
      <w:r w:rsidR="0068286D">
        <w:rPr>
          <w:rFonts w:ascii="Times New Roman" w:hAnsi="Times New Roman" w:cs="Times New Roman"/>
          <w:sz w:val="24"/>
          <w:szCs w:val="24"/>
        </w:rPr>
        <w:t>and W.R.</w:t>
      </w:r>
      <w:r w:rsidRPr="00193FCF">
        <w:rPr>
          <w:rFonts w:ascii="Times New Roman" w:hAnsi="Times New Roman" w:cs="Times New Roman"/>
          <w:sz w:val="24"/>
          <w:szCs w:val="24"/>
        </w:rPr>
        <w:t xml:space="preserve"> Tschinkel</w:t>
      </w:r>
      <w:r w:rsidR="0068286D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 xml:space="preserve">2010. The nest architecture of the ant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Odontomachus brunneus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Journal of Insect Science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68286D">
        <w:rPr>
          <w:rFonts w:ascii="Times New Roman" w:hAnsi="Times New Roman" w:cs="Times New Roman"/>
          <w:sz w:val="24"/>
          <w:szCs w:val="24"/>
        </w:rPr>
        <w:t>10</w:t>
      </w:r>
      <w:r w:rsidRPr="00193FCF">
        <w:rPr>
          <w:rFonts w:ascii="Times New Roman" w:hAnsi="Times New Roman" w:cs="Times New Roman"/>
          <w:sz w:val="24"/>
          <w:szCs w:val="24"/>
        </w:rPr>
        <w:t>(1)</w:t>
      </w:r>
      <w:r w:rsidR="001C3EB4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64.</w:t>
      </w:r>
    </w:p>
    <w:p w14:paraId="7FE82B2E" w14:textId="77777777" w:rsidR="003732C9" w:rsidRPr="00193FCF" w:rsidRDefault="003732C9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3D53C1E9" w14:textId="5C403228" w:rsidR="00F83936" w:rsidRPr="00193FCF" w:rsidRDefault="00F83936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de Lima Barros, A., </w:t>
      </w:r>
      <w:r w:rsidR="00C53EBB">
        <w:rPr>
          <w:rFonts w:ascii="Times New Roman" w:eastAsia="Times New Roman" w:hAnsi="Times New Roman" w:cs="Times New Roman"/>
          <w:sz w:val="24"/>
          <w:szCs w:val="24"/>
        </w:rPr>
        <w:t xml:space="preserve">J. L. 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López-Lozano, </w:t>
      </w:r>
      <w:r w:rsidR="00C53EBB">
        <w:rPr>
          <w:rFonts w:ascii="Times New Roman" w:eastAsia="Times New Roman" w:hAnsi="Times New Roman" w:cs="Times New Roman"/>
          <w:sz w:val="24"/>
          <w:szCs w:val="24"/>
        </w:rPr>
        <w:t>and A.P.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 Lima</w:t>
      </w:r>
      <w:r w:rsidR="00C53EB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2016. The frog </w:t>
      </w:r>
      <w:r w:rsidRPr="00193FCF">
        <w:rPr>
          <w:rFonts w:ascii="Times New Roman" w:eastAsia="Times New Roman" w:hAnsi="Times New Roman" w:cs="Times New Roman"/>
          <w:i/>
          <w:iCs/>
          <w:sz w:val="24"/>
          <w:szCs w:val="24"/>
        </w:rPr>
        <w:t>Lithodytes lineatus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 (Anura: Leptodactylidae) uses chemical recognition to live in colonies of leaf-cutting ants of the genus </w:t>
      </w:r>
      <w:r w:rsidRPr="00F165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Atta 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(Hymenoptera: Formicidae). </w:t>
      </w:r>
      <w:r w:rsidRPr="00193FCF">
        <w:rPr>
          <w:rFonts w:ascii="Times New Roman" w:eastAsia="Times New Roman" w:hAnsi="Times New Roman" w:cs="Times New Roman"/>
          <w:i/>
          <w:iCs/>
          <w:sz w:val="24"/>
          <w:szCs w:val="24"/>
        </w:rPr>
        <w:t>Behavioral Ecology and Sociobiology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eastAsia="Times New Roman" w:hAnsi="Times New Roman" w:cs="Times New Roman"/>
          <w:i/>
          <w:iCs/>
          <w:sz w:val="24"/>
          <w:szCs w:val="24"/>
        </w:rPr>
        <w:t>70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>(12)</w:t>
      </w:r>
      <w:r w:rsidR="00F90348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 2195-2201.</w:t>
      </w:r>
    </w:p>
    <w:p w14:paraId="14AE717F" w14:textId="77777777" w:rsidR="003732C9" w:rsidRPr="00193FCF" w:rsidRDefault="003732C9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61732F6E" w14:textId="6171045C" w:rsidR="00AA2341" w:rsidRDefault="00AA2341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Gronenberg, W., </w:t>
      </w:r>
      <w:r w:rsidR="00F165CA">
        <w:rPr>
          <w:rFonts w:ascii="Times New Roman" w:hAnsi="Times New Roman" w:cs="Times New Roman"/>
          <w:sz w:val="24"/>
          <w:szCs w:val="24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Tautz, </w:t>
      </w:r>
      <w:r w:rsidR="00F165CA">
        <w:rPr>
          <w:rFonts w:ascii="Times New Roman" w:hAnsi="Times New Roman" w:cs="Times New Roman"/>
          <w:sz w:val="24"/>
          <w:szCs w:val="24"/>
        </w:rPr>
        <w:t>and B.</w:t>
      </w:r>
      <w:r w:rsidRPr="00193FCF">
        <w:rPr>
          <w:rFonts w:ascii="Times New Roman" w:hAnsi="Times New Roman" w:cs="Times New Roman"/>
          <w:sz w:val="24"/>
          <w:szCs w:val="24"/>
        </w:rPr>
        <w:t xml:space="preserve"> Hölldobler. 1993. Fast trap jaws and giant neurons in the ant </w:t>
      </w:r>
      <w:r w:rsidRPr="00F165CA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Science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262</w:t>
      </w:r>
      <w:r w:rsidRPr="00193FCF">
        <w:rPr>
          <w:rFonts w:ascii="Times New Roman" w:hAnsi="Times New Roman" w:cs="Times New Roman"/>
          <w:sz w:val="24"/>
          <w:szCs w:val="24"/>
        </w:rPr>
        <w:t>(5133)</w:t>
      </w:r>
      <w:r w:rsidR="00F90348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561-563.</w:t>
      </w:r>
    </w:p>
    <w:p w14:paraId="0D0515D7" w14:textId="77777777" w:rsidR="003671CF" w:rsidRDefault="003671CF" w:rsidP="00244580">
      <w:pPr>
        <w:pStyle w:val="Style1"/>
      </w:pPr>
    </w:p>
    <w:p w14:paraId="7CD83F06" w14:textId="71436523" w:rsidR="003671CF" w:rsidRPr="008C3380" w:rsidRDefault="003671CF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8C3380">
        <w:rPr>
          <w:rFonts w:ascii="Times New Roman" w:hAnsi="Times New Roman" w:cs="Times New Roman"/>
          <w:sz w:val="24"/>
          <w:szCs w:val="24"/>
        </w:rPr>
        <w:t xml:space="preserve">Hölldobler, B., </w:t>
      </w:r>
      <w:r w:rsidR="00F165CA">
        <w:rPr>
          <w:rFonts w:ascii="Times New Roman" w:hAnsi="Times New Roman" w:cs="Times New Roman"/>
          <w:sz w:val="24"/>
          <w:szCs w:val="24"/>
        </w:rPr>
        <w:t xml:space="preserve">C.L. </w:t>
      </w:r>
      <w:r w:rsidRPr="008C3380">
        <w:rPr>
          <w:rFonts w:ascii="Times New Roman" w:hAnsi="Times New Roman" w:cs="Times New Roman"/>
          <w:sz w:val="24"/>
          <w:szCs w:val="24"/>
        </w:rPr>
        <w:t xml:space="preserve">Kwapich, </w:t>
      </w:r>
      <w:r w:rsidR="00F165CA">
        <w:rPr>
          <w:rFonts w:ascii="Times New Roman" w:hAnsi="Times New Roman" w:cs="Times New Roman"/>
          <w:sz w:val="24"/>
          <w:szCs w:val="24"/>
        </w:rPr>
        <w:t>and K.L.</w:t>
      </w:r>
      <w:r w:rsidRPr="008C3380">
        <w:rPr>
          <w:rFonts w:ascii="Times New Roman" w:hAnsi="Times New Roman" w:cs="Times New Roman"/>
          <w:sz w:val="24"/>
          <w:szCs w:val="24"/>
        </w:rPr>
        <w:t xml:space="preserve"> Haight (2018). Behavior and exocrine glands in the myrmecophilous beetle </w:t>
      </w:r>
      <w:r w:rsidRPr="00F165CA">
        <w:rPr>
          <w:rFonts w:ascii="Times New Roman" w:hAnsi="Times New Roman" w:cs="Times New Roman"/>
          <w:i/>
          <w:iCs/>
          <w:sz w:val="24"/>
          <w:szCs w:val="24"/>
        </w:rPr>
        <w:t>Lomechusoides strumosus</w:t>
      </w:r>
      <w:r w:rsidRPr="008C3380">
        <w:rPr>
          <w:rFonts w:ascii="Times New Roman" w:hAnsi="Times New Roman" w:cs="Times New Roman"/>
          <w:sz w:val="24"/>
          <w:szCs w:val="24"/>
        </w:rPr>
        <w:t xml:space="preserve"> (Fabricius, 1775)(formerly called </w:t>
      </w:r>
      <w:r w:rsidRPr="00F165CA">
        <w:rPr>
          <w:rFonts w:ascii="Times New Roman" w:hAnsi="Times New Roman" w:cs="Times New Roman"/>
          <w:i/>
          <w:iCs/>
          <w:sz w:val="24"/>
          <w:szCs w:val="24"/>
        </w:rPr>
        <w:t>Lomechusa strumosa</w:t>
      </w:r>
      <w:r w:rsidRPr="008C3380">
        <w:rPr>
          <w:rFonts w:ascii="Times New Roman" w:hAnsi="Times New Roman" w:cs="Times New Roman"/>
          <w:sz w:val="24"/>
          <w:szCs w:val="24"/>
        </w:rPr>
        <w:t xml:space="preserve">)(Coleoptera: Staphylinidae: Aleocharinae).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PloS </w:t>
      </w:r>
      <w:r w:rsidR="00F165CA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ne</w:t>
      </w:r>
      <w:r w:rsidRPr="008C3380">
        <w:rPr>
          <w:rFonts w:ascii="Times New Roman" w:hAnsi="Times New Roman" w:cs="Times New Roman"/>
          <w:sz w:val="24"/>
          <w:szCs w:val="24"/>
        </w:rPr>
        <w:t xml:space="preserve">,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8C3380">
        <w:rPr>
          <w:rFonts w:ascii="Times New Roman" w:hAnsi="Times New Roman" w:cs="Times New Roman"/>
          <w:sz w:val="24"/>
          <w:szCs w:val="24"/>
        </w:rPr>
        <w:t>(7)</w:t>
      </w:r>
      <w:r w:rsidR="00F90348">
        <w:rPr>
          <w:rFonts w:ascii="Times New Roman" w:hAnsi="Times New Roman" w:cs="Times New Roman"/>
          <w:sz w:val="24"/>
          <w:szCs w:val="24"/>
        </w:rPr>
        <w:t>:</w:t>
      </w:r>
      <w:r w:rsidRPr="008C3380">
        <w:rPr>
          <w:rFonts w:ascii="Times New Roman" w:hAnsi="Times New Roman" w:cs="Times New Roman"/>
          <w:sz w:val="24"/>
          <w:szCs w:val="24"/>
        </w:rPr>
        <w:t xml:space="preserve"> e0200309.</w:t>
      </w:r>
    </w:p>
    <w:p w14:paraId="322D70DD" w14:textId="0755494D" w:rsidR="00B872E8" w:rsidRPr="008C3380" w:rsidRDefault="00B872E8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  <w:r w:rsidRPr="008C3380">
        <w:rPr>
          <w:rFonts w:ascii="Times New Roman" w:hAnsi="Times New Roman" w:cs="Times New Roman"/>
          <w:sz w:val="24"/>
          <w:szCs w:val="24"/>
        </w:rPr>
        <w:t xml:space="preserve">Hölldobler, B., </w:t>
      </w:r>
      <w:r w:rsidR="00F90348">
        <w:rPr>
          <w:rFonts w:ascii="Times New Roman" w:hAnsi="Times New Roman" w:cs="Times New Roman"/>
          <w:sz w:val="24"/>
          <w:szCs w:val="24"/>
        </w:rPr>
        <w:t>and</w:t>
      </w:r>
      <w:r w:rsidRPr="008C3380">
        <w:rPr>
          <w:rFonts w:ascii="Times New Roman" w:hAnsi="Times New Roman" w:cs="Times New Roman"/>
          <w:sz w:val="24"/>
          <w:szCs w:val="24"/>
        </w:rPr>
        <w:t xml:space="preserve"> </w:t>
      </w:r>
      <w:r w:rsidR="00DC6AA0">
        <w:rPr>
          <w:rFonts w:ascii="Times New Roman" w:hAnsi="Times New Roman" w:cs="Times New Roman"/>
          <w:sz w:val="24"/>
          <w:szCs w:val="24"/>
        </w:rPr>
        <w:t xml:space="preserve">C.L. </w:t>
      </w:r>
      <w:r w:rsidRPr="008C3380">
        <w:rPr>
          <w:rFonts w:ascii="Times New Roman" w:hAnsi="Times New Roman" w:cs="Times New Roman"/>
          <w:sz w:val="24"/>
          <w:szCs w:val="24"/>
        </w:rPr>
        <w:t>Kwapich</w:t>
      </w:r>
      <w:r w:rsidR="00DC6AA0">
        <w:rPr>
          <w:rFonts w:ascii="Times New Roman" w:hAnsi="Times New Roman" w:cs="Times New Roman"/>
          <w:sz w:val="24"/>
          <w:szCs w:val="24"/>
        </w:rPr>
        <w:t xml:space="preserve">. </w:t>
      </w:r>
      <w:r w:rsidRPr="008C3380">
        <w:rPr>
          <w:rFonts w:ascii="Times New Roman" w:hAnsi="Times New Roman" w:cs="Times New Roman"/>
          <w:sz w:val="24"/>
          <w:szCs w:val="24"/>
        </w:rPr>
        <w:t xml:space="preserve">2019. Behavior and exocrine glands in the myrmecophilous beetle </w:t>
      </w:r>
      <w:r w:rsidRPr="00DC6AA0">
        <w:rPr>
          <w:rFonts w:ascii="Times New Roman" w:hAnsi="Times New Roman" w:cs="Times New Roman"/>
          <w:i/>
          <w:iCs/>
          <w:sz w:val="24"/>
          <w:szCs w:val="24"/>
        </w:rPr>
        <w:t>Dinarda dentata</w:t>
      </w:r>
      <w:r w:rsidRPr="008C3380">
        <w:rPr>
          <w:rFonts w:ascii="Times New Roman" w:hAnsi="Times New Roman" w:cs="Times New Roman"/>
          <w:sz w:val="24"/>
          <w:szCs w:val="24"/>
        </w:rPr>
        <w:t xml:space="preserve"> (Gravenhorst, 1806)(Coleoptera: Staphylinidae: Aleocharinae).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PloS </w:t>
      </w:r>
      <w:r w:rsidR="00DC6AA0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ne</w:t>
      </w:r>
      <w:r w:rsidRPr="008C3380">
        <w:rPr>
          <w:rFonts w:ascii="Times New Roman" w:hAnsi="Times New Roman" w:cs="Times New Roman"/>
          <w:sz w:val="24"/>
          <w:szCs w:val="24"/>
        </w:rPr>
        <w:t xml:space="preserve">,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8C3380">
        <w:rPr>
          <w:rFonts w:ascii="Times New Roman" w:hAnsi="Times New Roman" w:cs="Times New Roman"/>
          <w:sz w:val="24"/>
          <w:szCs w:val="24"/>
        </w:rPr>
        <w:t>(1)</w:t>
      </w:r>
      <w:r w:rsidR="00F90348">
        <w:rPr>
          <w:rFonts w:ascii="Times New Roman" w:hAnsi="Times New Roman" w:cs="Times New Roman"/>
          <w:sz w:val="24"/>
          <w:szCs w:val="24"/>
        </w:rPr>
        <w:t>:</w:t>
      </w:r>
      <w:r w:rsidRPr="008C3380">
        <w:rPr>
          <w:rFonts w:ascii="Times New Roman" w:hAnsi="Times New Roman" w:cs="Times New Roman"/>
          <w:sz w:val="24"/>
          <w:szCs w:val="24"/>
        </w:rPr>
        <w:t xml:space="preserve"> e0210524.</w:t>
      </w:r>
    </w:p>
    <w:p w14:paraId="1098FC4F" w14:textId="77777777" w:rsidR="003C04B0" w:rsidRPr="00193FCF" w:rsidRDefault="003C04B0" w:rsidP="003671CF">
      <w:pPr>
        <w:pStyle w:val="Style1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ACEC662" w14:textId="44781D3C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Kwapich, C. L., </w:t>
      </w:r>
      <w:r w:rsidR="00F90348">
        <w:rPr>
          <w:rFonts w:ascii="Times New Roman" w:hAnsi="Times New Roman" w:cs="Times New Roman"/>
          <w:sz w:val="24"/>
          <w:szCs w:val="24"/>
        </w:rPr>
        <w:t>and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="00F90348">
        <w:rPr>
          <w:rFonts w:ascii="Times New Roman" w:hAnsi="Times New Roman" w:cs="Times New Roman"/>
          <w:sz w:val="24"/>
          <w:szCs w:val="24"/>
        </w:rPr>
        <w:t xml:space="preserve">W.R. </w:t>
      </w:r>
      <w:r w:rsidRPr="00193FCF">
        <w:rPr>
          <w:rFonts w:ascii="Times New Roman" w:hAnsi="Times New Roman" w:cs="Times New Roman"/>
          <w:sz w:val="24"/>
          <w:szCs w:val="24"/>
        </w:rPr>
        <w:t>Tschinkel</w:t>
      </w:r>
      <w:r w:rsidR="00F90348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>2016. Limited flexibility and unusual longevity shape forager allocation in the Florida harvester ant (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Pogonomyrmex badius</w:t>
      </w:r>
      <w:r w:rsidRPr="00193FCF">
        <w:rPr>
          <w:rFonts w:ascii="Times New Roman" w:hAnsi="Times New Roman" w:cs="Times New Roman"/>
          <w:sz w:val="24"/>
          <w:szCs w:val="24"/>
        </w:rPr>
        <w:t xml:space="preserve">).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Behavioral </w:t>
      </w:r>
      <w:r w:rsidR="003C04B0" w:rsidRPr="00193FCF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cology and </w:t>
      </w:r>
      <w:r w:rsidR="003C04B0" w:rsidRPr="00193FCF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ociobiology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70</w:t>
      </w:r>
      <w:r w:rsidRPr="00193FCF">
        <w:rPr>
          <w:rFonts w:ascii="Times New Roman" w:hAnsi="Times New Roman" w:cs="Times New Roman"/>
          <w:sz w:val="24"/>
          <w:szCs w:val="24"/>
        </w:rPr>
        <w:t>(2), 221-235.</w:t>
      </w:r>
    </w:p>
    <w:p w14:paraId="399D4889" w14:textId="40822771" w:rsidR="00F83936" w:rsidRPr="00193FCF" w:rsidRDefault="00F83936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5C2FF889" w14:textId="3499F808" w:rsidR="00900980" w:rsidRPr="00193FCF" w:rsidRDefault="00900980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Larabee, F. J.,</w:t>
      </w:r>
      <w:r w:rsidR="00F90348">
        <w:rPr>
          <w:rFonts w:ascii="Times New Roman" w:hAnsi="Times New Roman" w:cs="Times New Roman"/>
          <w:sz w:val="24"/>
          <w:szCs w:val="24"/>
        </w:rPr>
        <w:t xml:space="preserve"> and A.V.</w:t>
      </w:r>
      <w:r w:rsidRPr="00193FCF">
        <w:rPr>
          <w:rFonts w:ascii="Times New Roman" w:hAnsi="Times New Roman" w:cs="Times New Roman"/>
          <w:sz w:val="24"/>
          <w:szCs w:val="24"/>
        </w:rPr>
        <w:t xml:space="preserve"> Suarez</w:t>
      </w:r>
      <w:r w:rsidR="00F90348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>2015. Mandible-</w:t>
      </w:r>
      <w:r w:rsidR="00CE2A11">
        <w:rPr>
          <w:rFonts w:ascii="Times New Roman" w:hAnsi="Times New Roman" w:cs="Times New Roman"/>
          <w:sz w:val="24"/>
          <w:szCs w:val="24"/>
        </w:rPr>
        <w:t>p</w:t>
      </w:r>
      <w:r w:rsidRPr="00193FCF">
        <w:rPr>
          <w:rFonts w:ascii="Times New Roman" w:hAnsi="Times New Roman" w:cs="Times New Roman"/>
          <w:sz w:val="24"/>
          <w:szCs w:val="24"/>
        </w:rPr>
        <w:t xml:space="preserve">owered </w:t>
      </w:r>
      <w:r w:rsidR="00CE2A11">
        <w:rPr>
          <w:rFonts w:ascii="Times New Roman" w:hAnsi="Times New Roman" w:cs="Times New Roman"/>
          <w:sz w:val="24"/>
          <w:szCs w:val="24"/>
        </w:rPr>
        <w:t>e</w:t>
      </w:r>
      <w:r w:rsidRPr="00193FCF">
        <w:rPr>
          <w:rFonts w:ascii="Times New Roman" w:hAnsi="Times New Roman" w:cs="Times New Roman"/>
          <w:sz w:val="24"/>
          <w:szCs w:val="24"/>
        </w:rPr>
        <w:t xml:space="preserve">scape </w:t>
      </w:r>
      <w:r w:rsidR="00CE2A11">
        <w:rPr>
          <w:rFonts w:ascii="Times New Roman" w:hAnsi="Times New Roman" w:cs="Times New Roman"/>
          <w:sz w:val="24"/>
          <w:szCs w:val="24"/>
        </w:rPr>
        <w:t>j</w:t>
      </w:r>
      <w:r w:rsidRPr="00193FCF">
        <w:rPr>
          <w:rFonts w:ascii="Times New Roman" w:hAnsi="Times New Roman" w:cs="Times New Roman"/>
          <w:sz w:val="24"/>
          <w:szCs w:val="24"/>
        </w:rPr>
        <w:t xml:space="preserve">umps in </w:t>
      </w:r>
      <w:r w:rsidR="00CE2A11">
        <w:rPr>
          <w:rFonts w:ascii="Times New Roman" w:hAnsi="Times New Roman" w:cs="Times New Roman"/>
          <w:sz w:val="24"/>
          <w:szCs w:val="24"/>
        </w:rPr>
        <w:t>t</w:t>
      </w:r>
      <w:r w:rsidRPr="00193FCF">
        <w:rPr>
          <w:rFonts w:ascii="Times New Roman" w:hAnsi="Times New Roman" w:cs="Times New Roman"/>
          <w:sz w:val="24"/>
          <w:szCs w:val="24"/>
        </w:rPr>
        <w:t>rap-</w:t>
      </w:r>
      <w:r w:rsidR="00CE2A11">
        <w:rPr>
          <w:rFonts w:ascii="Times New Roman" w:hAnsi="Times New Roman" w:cs="Times New Roman"/>
          <w:sz w:val="24"/>
          <w:szCs w:val="24"/>
        </w:rPr>
        <w:t>j</w:t>
      </w:r>
      <w:r w:rsidRPr="00193FCF">
        <w:rPr>
          <w:rFonts w:ascii="Times New Roman" w:hAnsi="Times New Roman" w:cs="Times New Roman"/>
          <w:sz w:val="24"/>
          <w:szCs w:val="24"/>
        </w:rPr>
        <w:t xml:space="preserve">aw </w:t>
      </w:r>
      <w:r w:rsidR="00CE2A11">
        <w:rPr>
          <w:rFonts w:ascii="Times New Roman" w:hAnsi="Times New Roman" w:cs="Times New Roman"/>
          <w:sz w:val="24"/>
          <w:szCs w:val="24"/>
        </w:rPr>
        <w:t>a</w:t>
      </w:r>
      <w:r w:rsidRPr="00193FCF">
        <w:rPr>
          <w:rFonts w:ascii="Times New Roman" w:hAnsi="Times New Roman" w:cs="Times New Roman"/>
          <w:sz w:val="24"/>
          <w:szCs w:val="24"/>
        </w:rPr>
        <w:t xml:space="preserve">nts </w:t>
      </w:r>
      <w:r w:rsidR="00CE2A11">
        <w:rPr>
          <w:rFonts w:ascii="Times New Roman" w:hAnsi="Times New Roman" w:cs="Times New Roman"/>
          <w:sz w:val="24"/>
          <w:szCs w:val="24"/>
        </w:rPr>
        <w:t>i</w:t>
      </w:r>
      <w:r w:rsidRPr="00193FCF">
        <w:rPr>
          <w:rFonts w:ascii="Times New Roman" w:hAnsi="Times New Roman" w:cs="Times New Roman"/>
          <w:sz w:val="24"/>
          <w:szCs w:val="24"/>
        </w:rPr>
        <w:t xml:space="preserve">ncrease </w:t>
      </w:r>
      <w:r w:rsidR="00CE2A11">
        <w:rPr>
          <w:rFonts w:ascii="Times New Roman" w:hAnsi="Times New Roman" w:cs="Times New Roman"/>
          <w:sz w:val="24"/>
          <w:szCs w:val="24"/>
        </w:rPr>
        <w:t>s</w:t>
      </w:r>
      <w:r w:rsidRPr="00193FCF">
        <w:rPr>
          <w:rFonts w:ascii="Times New Roman" w:hAnsi="Times New Roman" w:cs="Times New Roman"/>
          <w:sz w:val="24"/>
          <w:szCs w:val="24"/>
        </w:rPr>
        <w:t xml:space="preserve">urvival </w:t>
      </w:r>
      <w:r w:rsidR="00CE2A11">
        <w:rPr>
          <w:rFonts w:ascii="Times New Roman" w:hAnsi="Times New Roman" w:cs="Times New Roman"/>
          <w:sz w:val="24"/>
          <w:szCs w:val="24"/>
        </w:rPr>
        <w:t>r</w:t>
      </w:r>
      <w:r w:rsidRPr="00193FCF">
        <w:rPr>
          <w:rFonts w:ascii="Times New Roman" w:hAnsi="Times New Roman" w:cs="Times New Roman"/>
          <w:sz w:val="24"/>
          <w:szCs w:val="24"/>
        </w:rPr>
        <w:t xml:space="preserve">ates during </w:t>
      </w:r>
      <w:r w:rsidR="00CE2A11">
        <w:rPr>
          <w:rFonts w:ascii="Times New Roman" w:hAnsi="Times New Roman" w:cs="Times New Roman"/>
          <w:sz w:val="24"/>
          <w:szCs w:val="24"/>
        </w:rPr>
        <w:t>p</w:t>
      </w:r>
      <w:r w:rsidRPr="00193FCF">
        <w:rPr>
          <w:rFonts w:ascii="Times New Roman" w:hAnsi="Times New Roman" w:cs="Times New Roman"/>
          <w:sz w:val="24"/>
          <w:szCs w:val="24"/>
        </w:rPr>
        <w:t>redator-</w:t>
      </w:r>
      <w:r w:rsidR="00CE2A11">
        <w:rPr>
          <w:rFonts w:ascii="Times New Roman" w:hAnsi="Times New Roman" w:cs="Times New Roman"/>
          <w:sz w:val="24"/>
          <w:szCs w:val="24"/>
        </w:rPr>
        <w:t>p</w:t>
      </w:r>
      <w:r w:rsidRPr="00193FCF">
        <w:rPr>
          <w:rFonts w:ascii="Times New Roman" w:hAnsi="Times New Roman" w:cs="Times New Roman"/>
          <w:sz w:val="24"/>
          <w:szCs w:val="24"/>
        </w:rPr>
        <w:t xml:space="preserve">rey </w:t>
      </w:r>
      <w:r w:rsidR="00CE2A11">
        <w:rPr>
          <w:rFonts w:ascii="Times New Roman" w:hAnsi="Times New Roman" w:cs="Times New Roman"/>
          <w:sz w:val="24"/>
          <w:szCs w:val="24"/>
        </w:rPr>
        <w:t>e</w:t>
      </w:r>
      <w:r w:rsidRPr="00193FCF">
        <w:rPr>
          <w:rFonts w:ascii="Times New Roman" w:hAnsi="Times New Roman" w:cs="Times New Roman"/>
          <w:sz w:val="24"/>
          <w:szCs w:val="24"/>
        </w:rPr>
        <w:t xml:space="preserve">ncounters.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PloS </w:t>
      </w:r>
      <w:r w:rsidR="00BF5540" w:rsidRPr="00193FCF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ne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722E03">
        <w:rPr>
          <w:rFonts w:ascii="Times New Roman" w:hAnsi="Times New Roman" w:cs="Times New Roman"/>
          <w:sz w:val="24"/>
          <w:szCs w:val="24"/>
        </w:rPr>
        <w:t>10</w:t>
      </w:r>
      <w:r w:rsidRPr="00193FCF">
        <w:rPr>
          <w:rFonts w:ascii="Times New Roman" w:hAnsi="Times New Roman" w:cs="Times New Roman"/>
          <w:sz w:val="24"/>
          <w:szCs w:val="24"/>
        </w:rPr>
        <w:t>(5)</w:t>
      </w:r>
      <w:r w:rsidR="00722E0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e0124871. </w:t>
      </w:r>
    </w:p>
    <w:p w14:paraId="7A9F4DBB" w14:textId="77777777" w:rsidR="00900980" w:rsidRPr="00F0016D" w:rsidRDefault="00900980" w:rsidP="00F0016D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61F48CAE" w14:textId="584BB500" w:rsidR="00F83936" w:rsidRPr="00F0016D" w:rsidRDefault="00F83936" w:rsidP="00F0016D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F0016D">
        <w:rPr>
          <w:rFonts w:ascii="Times New Roman" w:hAnsi="Times New Roman" w:cs="Times New Roman"/>
          <w:sz w:val="24"/>
          <w:szCs w:val="24"/>
        </w:rPr>
        <w:t xml:space="preserve">Losos, J. B., </w:t>
      </w:r>
      <w:r w:rsidR="00CC4963" w:rsidRPr="00F0016D">
        <w:rPr>
          <w:rFonts w:ascii="Times New Roman" w:hAnsi="Times New Roman" w:cs="Times New Roman"/>
          <w:sz w:val="24"/>
          <w:szCs w:val="24"/>
        </w:rPr>
        <w:t xml:space="preserve">and D. A. </w:t>
      </w:r>
      <w:r w:rsidRPr="00F0016D">
        <w:rPr>
          <w:rFonts w:ascii="Times New Roman" w:hAnsi="Times New Roman" w:cs="Times New Roman"/>
          <w:sz w:val="24"/>
          <w:szCs w:val="24"/>
        </w:rPr>
        <w:t>Spiller</w:t>
      </w:r>
      <w:r w:rsidR="00CC4963" w:rsidRPr="00F0016D">
        <w:rPr>
          <w:rFonts w:ascii="Times New Roman" w:hAnsi="Times New Roman" w:cs="Times New Roman"/>
          <w:sz w:val="24"/>
          <w:szCs w:val="24"/>
        </w:rPr>
        <w:t xml:space="preserve">. </w:t>
      </w:r>
      <w:r w:rsidRPr="00F0016D">
        <w:rPr>
          <w:rFonts w:ascii="Times New Roman" w:hAnsi="Times New Roman" w:cs="Times New Roman"/>
          <w:sz w:val="24"/>
          <w:szCs w:val="24"/>
        </w:rPr>
        <w:t xml:space="preserve">1999. Differential colonization success and asymmetrical </w:t>
      </w:r>
    </w:p>
    <w:p w14:paraId="2917B9E1" w14:textId="3B709F94" w:rsidR="00F83936" w:rsidRPr="00F0016D" w:rsidRDefault="00F83936" w:rsidP="00F0016D">
      <w:pPr>
        <w:pStyle w:val="Style1"/>
        <w:ind w:firstLine="0"/>
        <w:rPr>
          <w:rFonts w:ascii="Times New Roman" w:hAnsi="Times New Roman" w:cs="Times New Roman"/>
          <w:sz w:val="24"/>
          <w:szCs w:val="24"/>
        </w:rPr>
      </w:pPr>
      <w:r w:rsidRPr="00F0016D">
        <w:rPr>
          <w:rFonts w:ascii="Times New Roman" w:hAnsi="Times New Roman" w:cs="Times New Roman"/>
          <w:sz w:val="24"/>
          <w:szCs w:val="24"/>
        </w:rPr>
        <w:t>interactions between two lizard species. Ecology, 80(1)</w:t>
      </w:r>
      <w:r w:rsidR="00722E03" w:rsidRPr="00F0016D">
        <w:rPr>
          <w:rFonts w:ascii="Times New Roman" w:hAnsi="Times New Roman" w:cs="Times New Roman"/>
          <w:sz w:val="24"/>
          <w:szCs w:val="24"/>
        </w:rPr>
        <w:t>:</w:t>
      </w:r>
      <w:r w:rsidRPr="00F0016D">
        <w:rPr>
          <w:rFonts w:ascii="Times New Roman" w:hAnsi="Times New Roman" w:cs="Times New Roman"/>
          <w:sz w:val="24"/>
          <w:szCs w:val="24"/>
        </w:rPr>
        <w:t xml:space="preserve"> 252-258.</w:t>
      </w:r>
    </w:p>
    <w:p w14:paraId="2855312B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2D9EA8EE" w14:textId="19DA4374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Propper, C. R., </w:t>
      </w:r>
      <w:r w:rsidR="00B12352">
        <w:rPr>
          <w:rFonts w:ascii="Times New Roman" w:hAnsi="Times New Roman" w:cs="Times New Roman"/>
          <w:sz w:val="24"/>
          <w:szCs w:val="24"/>
        </w:rPr>
        <w:t xml:space="preserve">R.E. </w:t>
      </w:r>
      <w:r w:rsidRPr="00193FCF">
        <w:rPr>
          <w:rFonts w:ascii="Times New Roman" w:hAnsi="Times New Roman" w:cs="Times New Roman"/>
          <w:sz w:val="24"/>
          <w:szCs w:val="24"/>
        </w:rPr>
        <w:t xml:space="preserve">Jones, </w:t>
      </w:r>
      <w:r w:rsidR="00B12352">
        <w:rPr>
          <w:rFonts w:ascii="Times New Roman" w:hAnsi="Times New Roman" w:cs="Times New Roman"/>
          <w:sz w:val="24"/>
          <w:szCs w:val="24"/>
        </w:rPr>
        <w:t xml:space="preserve">M.S. </w:t>
      </w:r>
      <w:r w:rsidRPr="00193FCF">
        <w:rPr>
          <w:rFonts w:ascii="Times New Roman" w:hAnsi="Times New Roman" w:cs="Times New Roman"/>
          <w:sz w:val="24"/>
          <w:szCs w:val="24"/>
        </w:rPr>
        <w:t xml:space="preserve">Rand, M. S., </w:t>
      </w:r>
      <w:r w:rsidR="00B12352">
        <w:rPr>
          <w:rFonts w:ascii="Times New Roman" w:hAnsi="Times New Roman" w:cs="Times New Roman"/>
          <w:sz w:val="24"/>
          <w:szCs w:val="24"/>
        </w:rPr>
        <w:t xml:space="preserve">and H. </w:t>
      </w:r>
      <w:r w:rsidRPr="00193FCF">
        <w:rPr>
          <w:rFonts w:ascii="Times New Roman" w:hAnsi="Times New Roman" w:cs="Times New Roman"/>
          <w:sz w:val="24"/>
          <w:szCs w:val="24"/>
        </w:rPr>
        <w:t>Austin. 1991. Nesting Behavior of the Lizard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 Anolis carolinensis. Journal of Herpetology, </w:t>
      </w:r>
      <w:r w:rsidRPr="00193FCF">
        <w:rPr>
          <w:rFonts w:ascii="Times New Roman" w:hAnsi="Times New Roman" w:cs="Times New Roman"/>
          <w:sz w:val="24"/>
          <w:szCs w:val="24"/>
        </w:rPr>
        <w:t>25(4)</w:t>
      </w:r>
      <w:r w:rsidR="00722E0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484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74E46E" w14:textId="77777777" w:rsidR="00C13E1E" w:rsidRPr="00193FCF" w:rsidRDefault="00C13E1E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3AC3755F" w14:textId="57FD46F8" w:rsidR="00F83936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Rand, A. (1967). Communal Egg Laying in Anoline Lizards.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Herpetologica,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Pr="00193FCF">
        <w:rPr>
          <w:rFonts w:ascii="Times New Roman" w:hAnsi="Times New Roman" w:cs="Times New Roman"/>
          <w:sz w:val="24"/>
          <w:szCs w:val="24"/>
        </w:rPr>
        <w:t>(3)</w:t>
      </w:r>
      <w:r w:rsidR="00722E0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227-230. </w:t>
      </w:r>
    </w:p>
    <w:p w14:paraId="6589F060" w14:textId="77777777" w:rsidR="00193FCF" w:rsidRPr="00193FCF" w:rsidRDefault="00193FCF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504A8443" w14:textId="543C616C" w:rsidR="00AB72FD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Schlüter, A</w:t>
      </w:r>
      <w:r w:rsidR="00A76679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="00A76679">
        <w:rPr>
          <w:rFonts w:ascii="Times New Roman" w:hAnsi="Times New Roman" w:cs="Times New Roman"/>
          <w:sz w:val="24"/>
          <w:szCs w:val="24"/>
        </w:rPr>
        <w:t xml:space="preserve">P. </w:t>
      </w:r>
      <w:r w:rsidRPr="00193FCF">
        <w:rPr>
          <w:rFonts w:ascii="Times New Roman" w:hAnsi="Times New Roman" w:cs="Times New Roman"/>
          <w:sz w:val="24"/>
          <w:szCs w:val="24"/>
        </w:rPr>
        <w:t xml:space="preserve">Löttker, </w:t>
      </w:r>
      <w:r w:rsidR="00F120F7">
        <w:rPr>
          <w:rFonts w:ascii="Times New Roman" w:hAnsi="Times New Roman" w:cs="Times New Roman"/>
          <w:sz w:val="24"/>
          <w:szCs w:val="24"/>
        </w:rPr>
        <w:t xml:space="preserve">and </w:t>
      </w:r>
      <w:r w:rsidR="00A76679">
        <w:rPr>
          <w:rFonts w:ascii="Times New Roman" w:hAnsi="Times New Roman" w:cs="Times New Roman"/>
          <w:sz w:val="24"/>
          <w:szCs w:val="24"/>
        </w:rPr>
        <w:t>K.</w:t>
      </w:r>
      <w:r w:rsidRPr="00193FCF">
        <w:rPr>
          <w:rFonts w:ascii="Times New Roman" w:hAnsi="Times New Roman" w:cs="Times New Roman"/>
          <w:sz w:val="24"/>
          <w:szCs w:val="24"/>
        </w:rPr>
        <w:t xml:space="preserve"> Mebert. 2009. Use of an active nest of the leaf cutter ant </w:t>
      </w:r>
      <w:r w:rsidRPr="00193FCF">
        <w:rPr>
          <w:rFonts w:ascii="Times New Roman" w:hAnsi="Times New Roman" w:cs="Times New Roman"/>
          <w:i/>
          <w:sz w:val="24"/>
          <w:szCs w:val="24"/>
        </w:rPr>
        <w:t>Atta</w:t>
      </w:r>
      <w:r w:rsidR="00193F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cephalotes </w:t>
      </w:r>
      <w:r w:rsidRPr="00193FCF">
        <w:rPr>
          <w:rFonts w:ascii="Times New Roman" w:hAnsi="Times New Roman" w:cs="Times New Roman"/>
          <w:sz w:val="24"/>
          <w:szCs w:val="24"/>
        </w:rPr>
        <w:t xml:space="preserve">(Hymenoptera: Formicidae) as a breeding site of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Lithodytes lineatus </w:t>
      </w:r>
      <w:r w:rsidRPr="00193FCF">
        <w:rPr>
          <w:rFonts w:ascii="Times New Roman" w:hAnsi="Times New Roman" w:cs="Times New Roman"/>
          <w:sz w:val="24"/>
          <w:szCs w:val="24"/>
        </w:rPr>
        <w:t xml:space="preserve">(Anura: Leptodactylidae).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Herpetology Notes, </w:t>
      </w:r>
      <w:r w:rsidRPr="00193FCF">
        <w:rPr>
          <w:rFonts w:ascii="Times New Roman" w:hAnsi="Times New Roman" w:cs="Times New Roman"/>
          <w:sz w:val="24"/>
          <w:szCs w:val="24"/>
        </w:rPr>
        <w:t>2: 101-105.</w:t>
      </w:r>
    </w:p>
    <w:p w14:paraId="229A0A4E" w14:textId="77777777" w:rsidR="00193FCF" w:rsidRPr="00193FCF" w:rsidRDefault="00193FCF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55C0E930" w14:textId="319E77F9" w:rsidR="00AB72FD" w:rsidRPr="00193FCF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Schlüter, A</w:t>
      </w:r>
      <w:r w:rsidR="00A76679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,</w:t>
      </w:r>
      <w:r w:rsidR="00F120F7">
        <w:rPr>
          <w:rFonts w:ascii="Times New Roman" w:hAnsi="Times New Roman" w:cs="Times New Roman"/>
          <w:sz w:val="24"/>
          <w:szCs w:val="24"/>
        </w:rPr>
        <w:t xml:space="preserve"> and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="00A76679">
        <w:rPr>
          <w:rFonts w:ascii="Times New Roman" w:hAnsi="Times New Roman" w:cs="Times New Roman"/>
          <w:sz w:val="24"/>
          <w:szCs w:val="24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Regös. 1981. </w:t>
      </w:r>
      <w:r w:rsidRPr="00193FCF">
        <w:rPr>
          <w:rFonts w:ascii="Times New Roman" w:hAnsi="Times New Roman" w:cs="Times New Roman"/>
          <w:i/>
          <w:sz w:val="24"/>
          <w:szCs w:val="24"/>
        </w:rPr>
        <w:t>Lithodytes lineatus</w:t>
      </w:r>
      <w:r w:rsidRPr="00193FCF">
        <w:rPr>
          <w:rFonts w:ascii="Times New Roman" w:hAnsi="Times New Roman" w:cs="Times New Roman"/>
          <w:sz w:val="24"/>
          <w:szCs w:val="24"/>
        </w:rPr>
        <w:t xml:space="preserve"> (Schneider, 1799)(Amphibia: Leptodactylidae) as a dweller in nests of the leaf cutting ant </w:t>
      </w:r>
      <w:r w:rsidRPr="00193FCF">
        <w:rPr>
          <w:rFonts w:ascii="Times New Roman" w:hAnsi="Times New Roman" w:cs="Times New Roman"/>
          <w:i/>
          <w:sz w:val="24"/>
          <w:szCs w:val="24"/>
        </w:rPr>
        <w:t>Atta cephalotes</w:t>
      </w:r>
      <w:r w:rsidRPr="00193FCF">
        <w:rPr>
          <w:rFonts w:ascii="Times New Roman" w:hAnsi="Times New Roman" w:cs="Times New Roman"/>
          <w:sz w:val="24"/>
          <w:szCs w:val="24"/>
        </w:rPr>
        <w:t xml:space="preserve"> (Linnaeus, 1758)(Hymenoptera: Attini).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Amphibia-Reptilia, </w:t>
      </w:r>
      <w:r w:rsidRPr="00193FCF">
        <w:rPr>
          <w:rFonts w:ascii="Times New Roman" w:hAnsi="Times New Roman" w:cs="Times New Roman"/>
          <w:sz w:val="24"/>
          <w:szCs w:val="24"/>
        </w:rPr>
        <w:t>2: 117-121.</w:t>
      </w:r>
    </w:p>
    <w:p w14:paraId="33A14004" w14:textId="77777777" w:rsidR="00AB72FD" w:rsidRPr="00193FCF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029A242D" w14:textId="6B113738" w:rsidR="00AB72FD" w:rsidRPr="00193FCF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  <w:lang w:val="de-DE"/>
        </w:rPr>
        <w:lastRenderedPageBreak/>
        <w:t>Schlüter, A</w:t>
      </w:r>
      <w:r w:rsidR="00A76679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F120F7">
        <w:rPr>
          <w:rFonts w:ascii="Times New Roman" w:hAnsi="Times New Roman" w:cs="Times New Roman"/>
          <w:sz w:val="24"/>
          <w:szCs w:val="24"/>
          <w:lang w:val="de-DE"/>
        </w:rPr>
        <w:t xml:space="preserve">and </w:t>
      </w:r>
      <w:r w:rsidR="00A76679">
        <w:rPr>
          <w:rFonts w:ascii="Times New Roman" w:hAnsi="Times New Roman" w:cs="Times New Roman"/>
          <w:sz w:val="24"/>
          <w:szCs w:val="24"/>
          <w:lang w:val="de-DE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>Regös</w:t>
      </w:r>
      <w:r w:rsidR="00F120F7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 xml:space="preserve"> 2005. In der Höhle des Löwen – </w:t>
      </w:r>
      <w:r w:rsidRPr="00193FCF">
        <w:rPr>
          <w:rFonts w:ascii="Times New Roman" w:hAnsi="Times New Roman" w:cs="Times New Roman"/>
          <w:i/>
          <w:sz w:val="24"/>
          <w:szCs w:val="24"/>
          <w:lang w:val="de-DE"/>
        </w:rPr>
        <w:t>Lithodytes lineatus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Amphibia, </w:t>
      </w:r>
      <w:r w:rsidRPr="00193FCF">
        <w:rPr>
          <w:rFonts w:ascii="Times New Roman" w:hAnsi="Times New Roman" w:cs="Times New Roman"/>
          <w:sz w:val="24"/>
          <w:szCs w:val="24"/>
        </w:rPr>
        <w:t>4: 23-27.</w:t>
      </w:r>
    </w:p>
    <w:p w14:paraId="68D42066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777A9F37" w14:textId="2BD8323F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Smith, H., </w:t>
      </w:r>
      <w:r w:rsidR="00F120F7">
        <w:rPr>
          <w:rFonts w:ascii="Times New Roman" w:hAnsi="Times New Roman" w:cs="Times New Roman"/>
          <w:sz w:val="24"/>
          <w:szCs w:val="24"/>
        </w:rPr>
        <w:t xml:space="preserve">G. </w:t>
      </w:r>
      <w:r w:rsidRPr="00193FCF">
        <w:rPr>
          <w:rFonts w:ascii="Times New Roman" w:hAnsi="Times New Roman" w:cs="Times New Roman"/>
          <w:sz w:val="24"/>
          <w:szCs w:val="24"/>
        </w:rPr>
        <w:t xml:space="preserve">Sinelnik, </w:t>
      </w:r>
      <w:r w:rsidR="00F120F7">
        <w:rPr>
          <w:rFonts w:ascii="Times New Roman" w:hAnsi="Times New Roman" w:cs="Times New Roman"/>
          <w:sz w:val="24"/>
          <w:szCs w:val="24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Fawcett, </w:t>
      </w:r>
      <w:r w:rsidR="00F120F7">
        <w:rPr>
          <w:rFonts w:ascii="Times New Roman" w:hAnsi="Times New Roman" w:cs="Times New Roman"/>
          <w:sz w:val="24"/>
          <w:szCs w:val="24"/>
        </w:rPr>
        <w:t xml:space="preserve">and R. </w:t>
      </w:r>
      <w:r w:rsidRPr="00193FCF">
        <w:rPr>
          <w:rFonts w:ascii="Times New Roman" w:hAnsi="Times New Roman" w:cs="Times New Roman"/>
          <w:sz w:val="24"/>
          <w:szCs w:val="24"/>
        </w:rPr>
        <w:t>Jones</w:t>
      </w:r>
      <w:r w:rsidR="00521EF4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 xml:space="preserve">1972. A survey of the chronology of ovulation in anoline lizard genera.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Transactions of the Kansas Academy of Science (1903-),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75</w:t>
      </w:r>
      <w:r w:rsidRPr="00193FCF">
        <w:rPr>
          <w:rFonts w:ascii="Times New Roman" w:hAnsi="Times New Roman" w:cs="Times New Roman"/>
          <w:sz w:val="24"/>
          <w:szCs w:val="24"/>
        </w:rPr>
        <w:t>(2)</w:t>
      </w:r>
      <w:r w:rsidR="009E7EB3">
        <w:rPr>
          <w:rFonts w:ascii="Times New Roman" w:hAnsi="Times New Roman" w:cs="Times New Roman"/>
          <w:sz w:val="24"/>
          <w:szCs w:val="24"/>
        </w:rPr>
        <w:t xml:space="preserve">: </w:t>
      </w:r>
      <w:r w:rsidRPr="00193FCF">
        <w:rPr>
          <w:rFonts w:ascii="Times New Roman" w:hAnsi="Times New Roman" w:cs="Times New Roman"/>
          <w:sz w:val="24"/>
          <w:szCs w:val="24"/>
        </w:rPr>
        <w:t xml:space="preserve">107-120. </w:t>
      </w:r>
    </w:p>
    <w:p w14:paraId="17C42986" w14:textId="77777777" w:rsidR="00D87978" w:rsidRPr="00193FCF" w:rsidRDefault="00D87978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479E8869" w14:textId="7A85E22E" w:rsidR="00BA7BFD" w:rsidRPr="00193FCF" w:rsidRDefault="00BA7B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Smith, A. A., </w:t>
      </w:r>
      <w:r w:rsidR="00521EF4">
        <w:rPr>
          <w:rFonts w:ascii="Times New Roman" w:hAnsi="Times New Roman" w:cs="Times New Roman"/>
          <w:sz w:val="24"/>
          <w:szCs w:val="24"/>
        </w:rPr>
        <w:t xml:space="preserve">J.G. </w:t>
      </w:r>
      <w:r w:rsidRPr="00193FCF">
        <w:rPr>
          <w:rFonts w:ascii="Times New Roman" w:hAnsi="Times New Roman" w:cs="Times New Roman"/>
          <w:sz w:val="24"/>
          <w:szCs w:val="24"/>
        </w:rPr>
        <w:t xml:space="preserve">Millar, </w:t>
      </w:r>
      <w:r w:rsidR="00521EF4">
        <w:rPr>
          <w:rFonts w:ascii="Times New Roman" w:hAnsi="Times New Roman" w:cs="Times New Roman"/>
          <w:sz w:val="24"/>
          <w:szCs w:val="24"/>
        </w:rPr>
        <w:t>L.M.</w:t>
      </w:r>
      <w:r w:rsidRPr="00193FCF">
        <w:rPr>
          <w:rFonts w:ascii="Times New Roman" w:hAnsi="Times New Roman" w:cs="Times New Roman"/>
          <w:sz w:val="24"/>
          <w:szCs w:val="24"/>
        </w:rPr>
        <w:t xml:space="preserve"> Hanks, </w:t>
      </w:r>
      <w:r w:rsidR="00521EF4">
        <w:rPr>
          <w:rFonts w:ascii="Times New Roman" w:hAnsi="Times New Roman" w:cs="Times New Roman"/>
          <w:sz w:val="24"/>
          <w:szCs w:val="24"/>
        </w:rPr>
        <w:t xml:space="preserve">and A.V. </w:t>
      </w:r>
      <w:r w:rsidRPr="00193FCF">
        <w:rPr>
          <w:rFonts w:ascii="Times New Roman" w:hAnsi="Times New Roman" w:cs="Times New Roman"/>
          <w:sz w:val="24"/>
          <w:szCs w:val="24"/>
        </w:rPr>
        <w:t>Suarez</w:t>
      </w:r>
      <w:r w:rsidR="00521EF4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 xml:space="preserve">2012. Experimenta levidence that workers recognize reproductives through cuticular hydrocarbons in the ant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Odontomachus brunneus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Behavioral Ecology Sociobiology</w:t>
      </w:r>
      <w:r w:rsidRPr="00193FCF">
        <w:rPr>
          <w:rFonts w:ascii="Times New Roman" w:hAnsi="Times New Roman" w:cs="Times New Roman"/>
          <w:sz w:val="24"/>
          <w:szCs w:val="24"/>
        </w:rPr>
        <w:t>.</w:t>
      </w:r>
      <w:r w:rsidR="009E7EB3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sz w:val="24"/>
          <w:szCs w:val="24"/>
        </w:rPr>
        <w:t>66</w:t>
      </w:r>
      <w:r w:rsidR="009E7EB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1267-1276.</w:t>
      </w:r>
    </w:p>
    <w:p w14:paraId="6FE4EBB8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653411DE" w14:textId="39F5E607" w:rsidR="00D87978" w:rsidRPr="00193FCF" w:rsidRDefault="003249EC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Smith, A. A., </w:t>
      </w:r>
      <w:r>
        <w:rPr>
          <w:rFonts w:ascii="Times New Roman" w:hAnsi="Times New Roman" w:cs="Times New Roman"/>
          <w:sz w:val="24"/>
          <w:szCs w:val="24"/>
        </w:rPr>
        <w:t xml:space="preserve">J.G. </w:t>
      </w:r>
      <w:r w:rsidRPr="00193FCF">
        <w:rPr>
          <w:rFonts w:ascii="Times New Roman" w:hAnsi="Times New Roman" w:cs="Times New Roman"/>
          <w:sz w:val="24"/>
          <w:szCs w:val="24"/>
        </w:rPr>
        <w:t xml:space="preserve">Millar, </w:t>
      </w:r>
      <w:r>
        <w:rPr>
          <w:rFonts w:ascii="Times New Roman" w:hAnsi="Times New Roman" w:cs="Times New Roman"/>
          <w:sz w:val="24"/>
          <w:szCs w:val="24"/>
        </w:rPr>
        <w:t>L.M.</w:t>
      </w:r>
      <w:r w:rsidRPr="00193FCF">
        <w:rPr>
          <w:rFonts w:ascii="Times New Roman" w:hAnsi="Times New Roman" w:cs="Times New Roman"/>
          <w:sz w:val="24"/>
          <w:szCs w:val="24"/>
        </w:rPr>
        <w:t xml:space="preserve"> Hanks, </w:t>
      </w:r>
      <w:r>
        <w:rPr>
          <w:rFonts w:ascii="Times New Roman" w:hAnsi="Times New Roman" w:cs="Times New Roman"/>
          <w:sz w:val="24"/>
          <w:szCs w:val="24"/>
        </w:rPr>
        <w:t xml:space="preserve">and A.V. </w:t>
      </w:r>
      <w:r w:rsidRPr="00193FCF">
        <w:rPr>
          <w:rFonts w:ascii="Times New Roman" w:hAnsi="Times New Roman" w:cs="Times New Roman"/>
          <w:sz w:val="24"/>
          <w:szCs w:val="24"/>
        </w:rPr>
        <w:t>Suarez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A conserved fertility signal despite population variation in the cuticular chemical profile of the trap-jaw ant </w:t>
      </w:r>
      <w:r w:rsidR="00D87978" w:rsidRPr="00193FCF">
        <w:rPr>
          <w:rFonts w:ascii="Times New Roman" w:hAnsi="Times New Roman" w:cs="Times New Roman"/>
          <w:i/>
          <w:iCs/>
          <w:sz w:val="24"/>
          <w:szCs w:val="24"/>
        </w:rPr>
        <w:t>Odontomachus brunneus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="00D87978" w:rsidRPr="00193FCF">
        <w:rPr>
          <w:rFonts w:ascii="Times New Roman" w:hAnsi="Times New Roman" w:cs="Times New Roman"/>
          <w:i/>
          <w:iCs/>
          <w:sz w:val="24"/>
          <w:szCs w:val="24"/>
        </w:rPr>
        <w:t>Journal of Experimental Biology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="00D87978" w:rsidRPr="00193FCF">
        <w:rPr>
          <w:rFonts w:ascii="Times New Roman" w:hAnsi="Times New Roman" w:cs="Times New Roman"/>
          <w:i/>
          <w:iCs/>
          <w:sz w:val="24"/>
          <w:szCs w:val="24"/>
        </w:rPr>
        <w:t>216</w:t>
      </w:r>
      <w:r w:rsidR="00D87978" w:rsidRPr="00193FCF">
        <w:rPr>
          <w:rFonts w:ascii="Times New Roman" w:hAnsi="Times New Roman" w:cs="Times New Roman"/>
          <w:sz w:val="24"/>
          <w:szCs w:val="24"/>
        </w:rPr>
        <w:t>(20)</w:t>
      </w:r>
      <w:r w:rsidR="006957FA">
        <w:rPr>
          <w:rFonts w:ascii="Times New Roman" w:hAnsi="Times New Roman" w:cs="Times New Roman"/>
          <w:sz w:val="24"/>
          <w:szCs w:val="24"/>
        </w:rPr>
        <w:t xml:space="preserve">: 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 3917-3924</w:t>
      </w:r>
    </w:p>
    <w:p w14:paraId="2B10FF33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363AFBCA" w14:textId="7A9488AC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Tiatragul, S., </w:t>
      </w:r>
      <w:r w:rsidR="006957FA">
        <w:rPr>
          <w:rFonts w:ascii="Times New Roman" w:hAnsi="Times New Roman" w:cs="Times New Roman"/>
          <w:sz w:val="24"/>
          <w:szCs w:val="24"/>
        </w:rPr>
        <w:t xml:space="preserve">J. M. </w:t>
      </w:r>
      <w:r w:rsidRPr="00193FCF">
        <w:rPr>
          <w:rFonts w:ascii="Times New Roman" w:hAnsi="Times New Roman" w:cs="Times New Roman"/>
          <w:sz w:val="24"/>
          <w:szCs w:val="24"/>
        </w:rPr>
        <w:t xml:space="preserve">Hall, </w:t>
      </w:r>
      <w:r w:rsidR="006957FA">
        <w:rPr>
          <w:rFonts w:ascii="Times New Roman" w:hAnsi="Times New Roman" w:cs="Times New Roman"/>
          <w:sz w:val="24"/>
          <w:szCs w:val="24"/>
        </w:rPr>
        <w:t>N.G.</w:t>
      </w:r>
      <w:r w:rsidRPr="00193FCF">
        <w:rPr>
          <w:rFonts w:ascii="Times New Roman" w:hAnsi="Times New Roman" w:cs="Times New Roman"/>
          <w:sz w:val="24"/>
          <w:szCs w:val="24"/>
        </w:rPr>
        <w:t xml:space="preserve"> Pavlik, </w:t>
      </w:r>
      <w:r w:rsidR="006957FA">
        <w:rPr>
          <w:rFonts w:ascii="Times New Roman" w:hAnsi="Times New Roman" w:cs="Times New Roman"/>
          <w:sz w:val="24"/>
          <w:szCs w:val="24"/>
        </w:rPr>
        <w:t>and D. A.</w:t>
      </w:r>
      <w:r w:rsidRPr="00193FCF">
        <w:rPr>
          <w:rFonts w:ascii="Times New Roman" w:hAnsi="Times New Roman" w:cs="Times New Roman"/>
          <w:sz w:val="24"/>
          <w:szCs w:val="24"/>
        </w:rPr>
        <w:t xml:space="preserve"> Warner (2019). Lizard nest environments differ between suburban and forest habitats.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Biological Journal of the Linnean Society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126</w:t>
      </w:r>
      <w:r w:rsidRPr="00193FCF">
        <w:rPr>
          <w:rFonts w:ascii="Times New Roman" w:hAnsi="Times New Roman" w:cs="Times New Roman"/>
          <w:sz w:val="24"/>
          <w:szCs w:val="24"/>
        </w:rPr>
        <w:t>(3)</w:t>
      </w:r>
      <w:r w:rsidR="006957FA">
        <w:rPr>
          <w:rFonts w:ascii="Times New Roman" w:hAnsi="Times New Roman" w:cs="Times New Roman"/>
          <w:sz w:val="24"/>
          <w:szCs w:val="24"/>
        </w:rPr>
        <w:t xml:space="preserve">: </w:t>
      </w:r>
      <w:r w:rsidRPr="00193FCF">
        <w:rPr>
          <w:rFonts w:ascii="Times New Roman" w:hAnsi="Times New Roman" w:cs="Times New Roman"/>
          <w:sz w:val="24"/>
          <w:szCs w:val="24"/>
        </w:rPr>
        <w:t>392-403.</w:t>
      </w:r>
    </w:p>
    <w:p w14:paraId="19774959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08F56A72" w14:textId="091772A5" w:rsidR="009C0315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Toda, M.,</w:t>
      </w:r>
      <w:r w:rsidR="006957FA">
        <w:rPr>
          <w:rFonts w:ascii="Times New Roman" w:hAnsi="Times New Roman" w:cs="Times New Roman"/>
          <w:sz w:val="24"/>
          <w:szCs w:val="24"/>
        </w:rPr>
        <w:t xml:space="preserve"> N.</w:t>
      </w:r>
      <w:r w:rsidRPr="00193FCF">
        <w:rPr>
          <w:rFonts w:ascii="Times New Roman" w:hAnsi="Times New Roman" w:cs="Times New Roman"/>
          <w:sz w:val="24"/>
          <w:szCs w:val="24"/>
        </w:rPr>
        <w:t xml:space="preserve"> Komatsu,</w:t>
      </w:r>
      <w:r w:rsidR="006957FA">
        <w:rPr>
          <w:rFonts w:ascii="Times New Roman" w:hAnsi="Times New Roman" w:cs="Times New Roman"/>
          <w:sz w:val="24"/>
          <w:szCs w:val="24"/>
        </w:rPr>
        <w:t xml:space="preserve"> H.</w:t>
      </w:r>
      <w:r w:rsidRPr="00193FCF">
        <w:rPr>
          <w:rFonts w:ascii="Times New Roman" w:hAnsi="Times New Roman" w:cs="Times New Roman"/>
          <w:sz w:val="24"/>
          <w:szCs w:val="24"/>
        </w:rPr>
        <w:t>Takahashi,</w:t>
      </w:r>
      <w:r w:rsidR="006957FA">
        <w:rPr>
          <w:rFonts w:ascii="Times New Roman" w:hAnsi="Times New Roman" w:cs="Times New Roman"/>
          <w:sz w:val="24"/>
          <w:szCs w:val="24"/>
        </w:rPr>
        <w:t xml:space="preserve"> N.</w:t>
      </w:r>
      <w:r w:rsidRPr="00193FCF">
        <w:rPr>
          <w:rFonts w:ascii="Times New Roman" w:hAnsi="Times New Roman" w:cs="Times New Roman"/>
          <w:sz w:val="24"/>
          <w:szCs w:val="24"/>
        </w:rPr>
        <w:t xml:space="preserve"> Nakagawa, </w:t>
      </w:r>
      <w:r w:rsidR="006957FA">
        <w:rPr>
          <w:rFonts w:ascii="Times New Roman" w:hAnsi="Times New Roman" w:cs="Times New Roman"/>
          <w:sz w:val="24"/>
          <w:szCs w:val="24"/>
        </w:rPr>
        <w:t>and N.</w:t>
      </w:r>
      <w:r w:rsidRPr="00193FCF">
        <w:rPr>
          <w:rFonts w:ascii="Times New Roman" w:hAnsi="Times New Roman" w:cs="Times New Roman"/>
          <w:sz w:val="24"/>
          <w:szCs w:val="24"/>
        </w:rPr>
        <w:t xml:space="preserve"> Sukigara</w:t>
      </w:r>
      <w:r w:rsidR="006957FA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sz w:val="24"/>
          <w:szCs w:val="24"/>
        </w:rPr>
        <w:t xml:space="preserve">2013. Fecundity in captivity of the green anoles,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Anolis carolinensis</w:t>
      </w:r>
      <w:r w:rsidRPr="00193FCF">
        <w:rPr>
          <w:rFonts w:ascii="Times New Roman" w:hAnsi="Times New Roman" w:cs="Times New Roman"/>
          <w:sz w:val="24"/>
          <w:szCs w:val="24"/>
        </w:rPr>
        <w:t xml:space="preserve">, established on the Ogasawara Islands.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Current Herpetology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32</w:t>
      </w:r>
      <w:r w:rsidRPr="00193FCF">
        <w:rPr>
          <w:rFonts w:ascii="Times New Roman" w:hAnsi="Times New Roman" w:cs="Times New Roman"/>
          <w:sz w:val="24"/>
          <w:szCs w:val="24"/>
        </w:rPr>
        <w:t>(2)</w:t>
      </w:r>
      <w:r w:rsidR="006957FA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82-88.</w:t>
      </w:r>
    </w:p>
    <w:p w14:paraId="170B5403" w14:textId="77777777" w:rsidR="00193FCF" w:rsidRDefault="00193FCF" w:rsidP="00285561">
      <w:pPr>
        <w:spacing w:line="360" w:lineRule="auto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767F6B13" w14:textId="6AB5FC25" w:rsidR="00657E10" w:rsidRPr="00815420" w:rsidRDefault="00D33C85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8510018" wp14:editId="07A93430">
            <wp:extent cx="4313583" cy="685434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536" cy="690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EDC96" w14:textId="249303AF" w:rsidR="00820303" w:rsidRPr="00815420" w:rsidRDefault="00820303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BBC7EA" w14:textId="2931D2B1" w:rsidR="003D4283" w:rsidRPr="00815420" w:rsidRDefault="003D4283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Figure 1.  </w:t>
      </w:r>
      <w:r w:rsidR="00180398" w:rsidRPr="00815420">
        <w:rPr>
          <w:rFonts w:ascii="Times New Roman" w:hAnsi="Times New Roman" w:cs="Times New Roman"/>
          <w:sz w:val="24"/>
          <w:szCs w:val="24"/>
        </w:rPr>
        <w:t xml:space="preserve">(top) </w:t>
      </w:r>
      <w:r w:rsidR="00275BBE" w:rsidRPr="00815420">
        <w:rPr>
          <w:rFonts w:ascii="Times New Roman" w:hAnsi="Times New Roman" w:cs="Times New Roman"/>
          <w:sz w:val="24"/>
          <w:szCs w:val="24"/>
        </w:rPr>
        <w:t>A green anole</w:t>
      </w:r>
      <w:r w:rsidR="00C15B2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27C1A" w:rsidRPr="00815420">
        <w:rPr>
          <w:rFonts w:ascii="Times New Roman" w:hAnsi="Times New Roman" w:cs="Times New Roman"/>
          <w:sz w:val="24"/>
          <w:szCs w:val="24"/>
        </w:rPr>
        <w:t xml:space="preserve">hatchling </w:t>
      </w:r>
      <w:r w:rsidR="00BC6971" w:rsidRPr="00815420">
        <w:rPr>
          <w:rFonts w:ascii="Times New Roman" w:hAnsi="Times New Roman" w:cs="Times New Roman"/>
          <w:sz w:val="24"/>
          <w:szCs w:val="24"/>
        </w:rPr>
        <w:t>and</w:t>
      </w:r>
      <w:r w:rsidR="00314643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15B2A" w:rsidRPr="00815420">
        <w:rPr>
          <w:rFonts w:ascii="Times New Roman" w:hAnsi="Times New Roman" w:cs="Times New Roman"/>
          <w:sz w:val="24"/>
          <w:szCs w:val="24"/>
        </w:rPr>
        <w:t xml:space="preserve">eggs </w:t>
      </w:r>
      <w:r w:rsidR="006F2FB1" w:rsidRPr="00815420">
        <w:rPr>
          <w:rFonts w:ascii="Times New Roman" w:hAnsi="Times New Roman" w:cs="Times New Roman"/>
          <w:sz w:val="24"/>
          <w:szCs w:val="24"/>
        </w:rPr>
        <w:t xml:space="preserve">recovered from an </w:t>
      </w:r>
      <w:r w:rsidR="006F2FB1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6F2FB1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6F2FB1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275BBE" w:rsidRPr="00815420">
        <w:rPr>
          <w:rFonts w:ascii="Times New Roman" w:eastAsia="ArialMT" w:hAnsi="Times New Roman" w:cs="Times New Roman"/>
          <w:sz w:val="24"/>
          <w:szCs w:val="24"/>
        </w:rPr>
        <w:t>nest</w:t>
      </w:r>
      <w:r w:rsidR="00BC6971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180398" w:rsidRPr="00815420">
        <w:rPr>
          <w:rFonts w:ascii="Times New Roman" w:hAnsi="Times New Roman" w:cs="Times New Roman"/>
          <w:sz w:val="24"/>
          <w:szCs w:val="24"/>
        </w:rPr>
        <w:t>(bottom)</w:t>
      </w:r>
      <w:r w:rsidR="0028564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C6971" w:rsidRPr="00815420">
        <w:rPr>
          <w:rFonts w:ascii="Times New Roman" w:hAnsi="Times New Roman" w:cs="Times New Roman"/>
          <w:sz w:val="24"/>
          <w:szCs w:val="24"/>
        </w:rPr>
        <w:t xml:space="preserve">The hatchling </w:t>
      </w:r>
      <w:r w:rsidR="00F83936" w:rsidRPr="00815420">
        <w:rPr>
          <w:rFonts w:ascii="Times New Roman" w:hAnsi="Times New Roman" w:cs="Times New Roman"/>
          <w:sz w:val="24"/>
          <w:szCs w:val="24"/>
        </w:rPr>
        <w:t>was released on</w:t>
      </w:r>
      <w:r w:rsidR="00963A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C6971" w:rsidRPr="00815420">
        <w:rPr>
          <w:rFonts w:ascii="Times New Roman" w:hAnsi="Times New Roman" w:cs="Times New Roman"/>
          <w:sz w:val="24"/>
          <w:szCs w:val="24"/>
        </w:rPr>
        <w:t xml:space="preserve">a </w:t>
      </w:r>
      <w:r w:rsidR="00CB0BDB" w:rsidRPr="00815420">
        <w:rPr>
          <w:rFonts w:ascii="Times New Roman" w:hAnsi="Times New Roman" w:cs="Times New Roman"/>
          <w:sz w:val="24"/>
          <w:szCs w:val="24"/>
        </w:rPr>
        <w:t>fallen</w:t>
      </w:r>
      <w:r w:rsidR="00963A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83936" w:rsidRPr="00815420">
        <w:rPr>
          <w:rFonts w:ascii="Times New Roman" w:hAnsi="Times New Roman" w:cs="Times New Roman"/>
          <w:sz w:val="24"/>
          <w:szCs w:val="24"/>
        </w:rPr>
        <w:t xml:space="preserve">branch </w:t>
      </w:r>
      <w:r w:rsidR="00D33C85" w:rsidRPr="00815420">
        <w:rPr>
          <w:rFonts w:ascii="Times New Roman" w:hAnsi="Times New Roman" w:cs="Times New Roman"/>
          <w:sz w:val="24"/>
          <w:szCs w:val="24"/>
        </w:rPr>
        <w:t>bordering</w:t>
      </w:r>
      <w:r w:rsidR="00963A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B0BDB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F50A7D">
        <w:rPr>
          <w:rFonts w:ascii="Times New Roman" w:hAnsi="Times New Roman" w:cs="Times New Roman"/>
          <w:sz w:val="24"/>
          <w:szCs w:val="24"/>
        </w:rPr>
        <w:t xml:space="preserve">focal </w:t>
      </w:r>
      <w:r w:rsidR="00CB0BDB" w:rsidRPr="00815420">
        <w:rPr>
          <w:rFonts w:ascii="Times New Roman" w:hAnsi="Times New Roman" w:cs="Times New Roman"/>
          <w:sz w:val="24"/>
          <w:szCs w:val="24"/>
        </w:rPr>
        <w:t>ant nest.</w:t>
      </w:r>
    </w:p>
    <w:p w14:paraId="30F36836" w14:textId="77777777" w:rsidR="0043712B" w:rsidRPr="00815420" w:rsidRDefault="0043712B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3712B" w:rsidRPr="00815420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E90FA" w14:textId="77777777" w:rsidR="00384239" w:rsidRDefault="00384239" w:rsidP="00D66C23">
      <w:pPr>
        <w:spacing w:after="0" w:line="240" w:lineRule="auto"/>
      </w:pPr>
      <w:r>
        <w:separator/>
      </w:r>
    </w:p>
  </w:endnote>
  <w:endnote w:type="continuationSeparator" w:id="0">
    <w:p w14:paraId="1B0505CA" w14:textId="77777777" w:rsidR="00384239" w:rsidRDefault="00384239" w:rsidP="00D66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60360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D974CF" w14:textId="7FB573A0" w:rsidR="00D66C23" w:rsidRDefault="00D66C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A658F8" w14:textId="77777777" w:rsidR="00D66C23" w:rsidRDefault="00D66C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394EC" w14:textId="77777777" w:rsidR="00384239" w:rsidRDefault="00384239" w:rsidP="00D66C23">
      <w:pPr>
        <w:spacing w:after="0" w:line="240" w:lineRule="auto"/>
      </w:pPr>
      <w:r>
        <w:separator/>
      </w:r>
    </w:p>
  </w:footnote>
  <w:footnote w:type="continuationSeparator" w:id="0">
    <w:p w14:paraId="6D61D017" w14:textId="77777777" w:rsidR="00384239" w:rsidRDefault="00384239" w:rsidP="00D66C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F56"/>
    <w:rsid w:val="00003B05"/>
    <w:rsid w:val="000071F0"/>
    <w:rsid w:val="000106D5"/>
    <w:rsid w:val="00010E5B"/>
    <w:rsid w:val="00011266"/>
    <w:rsid w:val="000131EE"/>
    <w:rsid w:val="000136FD"/>
    <w:rsid w:val="00015766"/>
    <w:rsid w:val="00016571"/>
    <w:rsid w:val="000238D0"/>
    <w:rsid w:val="00023DD4"/>
    <w:rsid w:val="00026349"/>
    <w:rsid w:val="0002662C"/>
    <w:rsid w:val="00031438"/>
    <w:rsid w:val="00033707"/>
    <w:rsid w:val="00033DCF"/>
    <w:rsid w:val="00036B41"/>
    <w:rsid w:val="00040764"/>
    <w:rsid w:val="00041D71"/>
    <w:rsid w:val="00050573"/>
    <w:rsid w:val="00050C7B"/>
    <w:rsid w:val="00055822"/>
    <w:rsid w:val="00056C66"/>
    <w:rsid w:val="000570E1"/>
    <w:rsid w:val="00060293"/>
    <w:rsid w:val="000638D5"/>
    <w:rsid w:val="00067E0B"/>
    <w:rsid w:val="000738F2"/>
    <w:rsid w:val="000740B7"/>
    <w:rsid w:val="00082207"/>
    <w:rsid w:val="00087D7F"/>
    <w:rsid w:val="00094E39"/>
    <w:rsid w:val="000956D6"/>
    <w:rsid w:val="00095FB5"/>
    <w:rsid w:val="000A06CA"/>
    <w:rsid w:val="000A688B"/>
    <w:rsid w:val="000B09F9"/>
    <w:rsid w:val="000B17C5"/>
    <w:rsid w:val="000B40DF"/>
    <w:rsid w:val="000B780F"/>
    <w:rsid w:val="000B7899"/>
    <w:rsid w:val="000C22B9"/>
    <w:rsid w:val="000C4859"/>
    <w:rsid w:val="000C787D"/>
    <w:rsid w:val="000D4954"/>
    <w:rsid w:val="000D6E29"/>
    <w:rsid w:val="000E182F"/>
    <w:rsid w:val="000E2043"/>
    <w:rsid w:val="000E37B8"/>
    <w:rsid w:val="000E381B"/>
    <w:rsid w:val="000E52C5"/>
    <w:rsid w:val="000E62E9"/>
    <w:rsid w:val="000F0424"/>
    <w:rsid w:val="000F39F9"/>
    <w:rsid w:val="00102BBF"/>
    <w:rsid w:val="00103476"/>
    <w:rsid w:val="00104D5D"/>
    <w:rsid w:val="001144FB"/>
    <w:rsid w:val="00117BA8"/>
    <w:rsid w:val="00117F27"/>
    <w:rsid w:val="00120073"/>
    <w:rsid w:val="001216D4"/>
    <w:rsid w:val="0012185B"/>
    <w:rsid w:val="00121CBF"/>
    <w:rsid w:val="00123D1B"/>
    <w:rsid w:val="00137A84"/>
    <w:rsid w:val="00140176"/>
    <w:rsid w:val="00151559"/>
    <w:rsid w:val="00157266"/>
    <w:rsid w:val="00157BE6"/>
    <w:rsid w:val="001604E2"/>
    <w:rsid w:val="00160AD9"/>
    <w:rsid w:val="00160CEB"/>
    <w:rsid w:val="00161051"/>
    <w:rsid w:val="00163C92"/>
    <w:rsid w:val="00166B6F"/>
    <w:rsid w:val="00170844"/>
    <w:rsid w:val="00173BAF"/>
    <w:rsid w:val="001747BB"/>
    <w:rsid w:val="00175CB9"/>
    <w:rsid w:val="00176398"/>
    <w:rsid w:val="00180350"/>
    <w:rsid w:val="00180398"/>
    <w:rsid w:val="00180A00"/>
    <w:rsid w:val="00183236"/>
    <w:rsid w:val="00184276"/>
    <w:rsid w:val="00184EA0"/>
    <w:rsid w:val="00187692"/>
    <w:rsid w:val="001918C4"/>
    <w:rsid w:val="001926EB"/>
    <w:rsid w:val="00192ACF"/>
    <w:rsid w:val="00192F3A"/>
    <w:rsid w:val="00193F34"/>
    <w:rsid w:val="00193FCF"/>
    <w:rsid w:val="00194F75"/>
    <w:rsid w:val="00197271"/>
    <w:rsid w:val="00197BA8"/>
    <w:rsid w:val="001A03D5"/>
    <w:rsid w:val="001A226A"/>
    <w:rsid w:val="001A2327"/>
    <w:rsid w:val="001A33F1"/>
    <w:rsid w:val="001A690C"/>
    <w:rsid w:val="001B0F56"/>
    <w:rsid w:val="001B23B2"/>
    <w:rsid w:val="001B2DD7"/>
    <w:rsid w:val="001B71B2"/>
    <w:rsid w:val="001C05A8"/>
    <w:rsid w:val="001C115C"/>
    <w:rsid w:val="001C24DF"/>
    <w:rsid w:val="001C3EB4"/>
    <w:rsid w:val="001D467A"/>
    <w:rsid w:val="001D65FB"/>
    <w:rsid w:val="001E0C42"/>
    <w:rsid w:val="001F0755"/>
    <w:rsid w:val="001F5895"/>
    <w:rsid w:val="001F6411"/>
    <w:rsid w:val="001F7FA3"/>
    <w:rsid w:val="00203428"/>
    <w:rsid w:val="002069F2"/>
    <w:rsid w:val="0021474E"/>
    <w:rsid w:val="00214942"/>
    <w:rsid w:val="00216AFF"/>
    <w:rsid w:val="00217144"/>
    <w:rsid w:val="0021779C"/>
    <w:rsid w:val="00223486"/>
    <w:rsid w:val="002253AA"/>
    <w:rsid w:val="0023103B"/>
    <w:rsid w:val="0023238A"/>
    <w:rsid w:val="002349EB"/>
    <w:rsid w:val="00235783"/>
    <w:rsid w:val="00236876"/>
    <w:rsid w:val="00236D48"/>
    <w:rsid w:val="0024086D"/>
    <w:rsid w:val="00241186"/>
    <w:rsid w:val="0024242A"/>
    <w:rsid w:val="00244580"/>
    <w:rsid w:val="002504A2"/>
    <w:rsid w:val="00253A1B"/>
    <w:rsid w:val="0026061A"/>
    <w:rsid w:val="00263B63"/>
    <w:rsid w:val="00267AA6"/>
    <w:rsid w:val="00270A6D"/>
    <w:rsid w:val="00273756"/>
    <w:rsid w:val="002745B3"/>
    <w:rsid w:val="00275BBE"/>
    <w:rsid w:val="00284BEA"/>
    <w:rsid w:val="00285561"/>
    <w:rsid w:val="00285649"/>
    <w:rsid w:val="002872CA"/>
    <w:rsid w:val="00291FC9"/>
    <w:rsid w:val="00292F34"/>
    <w:rsid w:val="0029418F"/>
    <w:rsid w:val="00294197"/>
    <w:rsid w:val="0029715B"/>
    <w:rsid w:val="002A0DAA"/>
    <w:rsid w:val="002B16E7"/>
    <w:rsid w:val="002B24D3"/>
    <w:rsid w:val="002B51EC"/>
    <w:rsid w:val="002C096D"/>
    <w:rsid w:val="002C0A4F"/>
    <w:rsid w:val="002D02AD"/>
    <w:rsid w:val="002D1145"/>
    <w:rsid w:val="002F07F3"/>
    <w:rsid w:val="002F3582"/>
    <w:rsid w:val="002F3CF8"/>
    <w:rsid w:val="002F60A3"/>
    <w:rsid w:val="002F63E8"/>
    <w:rsid w:val="0030099A"/>
    <w:rsid w:val="0030166E"/>
    <w:rsid w:val="00302349"/>
    <w:rsid w:val="0030281C"/>
    <w:rsid w:val="00303105"/>
    <w:rsid w:val="003038C3"/>
    <w:rsid w:val="00304B7B"/>
    <w:rsid w:val="00307F81"/>
    <w:rsid w:val="00314643"/>
    <w:rsid w:val="0031575E"/>
    <w:rsid w:val="00317A97"/>
    <w:rsid w:val="00320814"/>
    <w:rsid w:val="00321558"/>
    <w:rsid w:val="00322FCD"/>
    <w:rsid w:val="003249EC"/>
    <w:rsid w:val="0033042D"/>
    <w:rsid w:val="00333F57"/>
    <w:rsid w:val="0034160F"/>
    <w:rsid w:val="00343661"/>
    <w:rsid w:val="003561B9"/>
    <w:rsid w:val="00356D7D"/>
    <w:rsid w:val="00362237"/>
    <w:rsid w:val="00363FA9"/>
    <w:rsid w:val="00364D57"/>
    <w:rsid w:val="00366B91"/>
    <w:rsid w:val="003671CF"/>
    <w:rsid w:val="00370146"/>
    <w:rsid w:val="003732C9"/>
    <w:rsid w:val="00380920"/>
    <w:rsid w:val="00380BCB"/>
    <w:rsid w:val="003824BB"/>
    <w:rsid w:val="00384239"/>
    <w:rsid w:val="00384A2E"/>
    <w:rsid w:val="003859E7"/>
    <w:rsid w:val="00387DE1"/>
    <w:rsid w:val="0039100E"/>
    <w:rsid w:val="003A060C"/>
    <w:rsid w:val="003A4885"/>
    <w:rsid w:val="003B0DDD"/>
    <w:rsid w:val="003B0E08"/>
    <w:rsid w:val="003B1867"/>
    <w:rsid w:val="003B49F2"/>
    <w:rsid w:val="003B7BBD"/>
    <w:rsid w:val="003C04B0"/>
    <w:rsid w:val="003C0D7D"/>
    <w:rsid w:val="003C4C40"/>
    <w:rsid w:val="003C5A5B"/>
    <w:rsid w:val="003C7205"/>
    <w:rsid w:val="003D1512"/>
    <w:rsid w:val="003D18B2"/>
    <w:rsid w:val="003D24BE"/>
    <w:rsid w:val="003D4283"/>
    <w:rsid w:val="003D5E9B"/>
    <w:rsid w:val="003D7959"/>
    <w:rsid w:val="003E0D70"/>
    <w:rsid w:val="003E2E62"/>
    <w:rsid w:val="003E5FBD"/>
    <w:rsid w:val="003E6E3E"/>
    <w:rsid w:val="003F16DA"/>
    <w:rsid w:val="003F270B"/>
    <w:rsid w:val="003F2752"/>
    <w:rsid w:val="003F5906"/>
    <w:rsid w:val="004031E2"/>
    <w:rsid w:val="0041296F"/>
    <w:rsid w:val="00413494"/>
    <w:rsid w:val="00426E0F"/>
    <w:rsid w:val="00430B88"/>
    <w:rsid w:val="00431F9A"/>
    <w:rsid w:val="00432C7C"/>
    <w:rsid w:val="0043712B"/>
    <w:rsid w:val="0044064B"/>
    <w:rsid w:val="00447B78"/>
    <w:rsid w:val="00447E78"/>
    <w:rsid w:val="00451E8F"/>
    <w:rsid w:val="00455047"/>
    <w:rsid w:val="00455E96"/>
    <w:rsid w:val="00460B49"/>
    <w:rsid w:val="0046161E"/>
    <w:rsid w:val="00462B96"/>
    <w:rsid w:val="0046668D"/>
    <w:rsid w:val="004702A5"/>
    <w:rsid w:val="00477682"/>
    <w:rsid w:val="00480073"/>
    <w:rsid w:val="004810C5"/>
    <w:rsid w:val="0048207A"/>
    <w:rsid w:val="00482AA2"/>
    <w:rsid w:val="004836BC"/>
    <w:rsid w:val="00484B8A"/>
    <w:rsid w:val="00487E98"/>
    <w:rsid w:val="00490C23"/>
    <w:rsid w:val="00491CB2"/>
    <w:rsid w:val="0049270F"/>
    <w:rsid w:val="00492E7A"/>
    <w:rsid w:val="004959C3"/>
    <w:rsid w:val="004971AB"/>
    <w:rsid w:val="004A1381"/>
    <w:rsid w:val="004A13D3"/>
    <w:rsid w:val="004B1D35"/>
    <w:rsid w:val="004B354C"/>
    <w:rsid w:val="004B4EB7"/>
    <w:rsid w:val="004B581A"/>
    <w:rsid w:val="004B5C80"/>
    <w:rsid w:val="004C0CED"/>
    <w:rsid w:val="004C3AA9"/>
    <w:rsid w:val="004C5B39"/>
    <w:rsid w:val="004C78BF"/>
    <w:rsid w:val="004D2DAD"/>
    <w:rsid w:val="004D3B55"/>
    <w:rsid w:val="004D4351"/>
    <w:rsid w:val="004D4D8F"/>
    <w:rsid w:val="004E72C9"/>
    <w:rsid w:val="004F1668"/>
    <w:rsid w:val="004F36C9"/>
    <w:rsid w:val="004F4E6F"/>
    <w:rsid w:val="004F6677"/>
    <w:rsid w:val="005028F6"/>
    <w:rsid w:val="005057AE"/>
    <w:rsid w:val="00506F0D"/>
    <w:rsid w:val="0051482F"/>
    <w:rsid w:val="005164F0"/>
    <w:rsid w:val="00516EDC"/>
    <w:rsid w:val="005172DE"/>
    <w:rsid w:val="0052107E"/>
    <w:rsid w:val="00521EF4"/>
    <w:rsid w:val="005221BA"/>
    <w:rsid w:val="00527C4D"/>
    <w:rsid w:val="00530E91"/>
    <w:rsid w:val="00534744"/>
    <w:rsid w:val="0053538C"/>
    <w:rsid w:val="0054028B"/>
    <w:rsid w:val="00542339"/>
    <w:rsid w:val="00551B9E"/>
    <w:rsid w:val="00553F79"/>
    <w:rsid w:val="00555871"/>
    <w:rsid w:val="005569D9"/>
    <w:rsid w:val="00556E2F"/>
    <w:rsid w:val="00557C07"/>
    <w:rsid w:val="00560BEB"/>
    <w:rsid w:val="00563A39"/>
    <w:rsid w:val="00571BCD"/>
    <w:rsid w:val="005744D5"/>
    <w:rsid w:val="00574D6C"/>
    <w:rsid w:val="00576E7A"/>
    <w:rsid w:val="00580087"/>
    <w:rsid w:val="005815D1"/>
    <w:rsid w:val="0058251A"/>
    <w:rsid w:val="0058255E"/>
    <w:rsid w:val="00585665"/>
    <w:rsid w:val="005877CF"/>
    <w:rsid w:val="00591A20"/>
    <w:rsid w:val="0059425F"/>
    <w:rsid w:val="005948A5"/>
    <w:rsid w:val="00594B3F"/>
    <w:rsid w:val="0059574F"/>
    <w:rsid w:val="005A0494"/>
    <w:rsid w:val="005A3425"/>
    <w:rsid w:val="005A51EF"/>
    <w:rsid w:val="005A55CA"/>
    <w:rsid w:val="005A613B"/>
    <w:rsid w:val="005A7BA2"/>
    <w:rsid w:val="005B233D"/>
    <w:rsid w:val="005C2F95"/>
    <w:rsid w:val="005C6281"/>
    <w:rsid w:val="005D06F7"/>
    <w:rsid w:val="005D2EB9"/>
    <w:rsid w:val="005D3EF9"/>
    <w:rsid w:val="005D6847"/>
    <w:rsid w:val="005D7205"/>
    <w:rsid w:val="005E1FAE"/>
    <w:rsid w:val="005E2551"/>
    <w:rsid w:val="005E2731"/>
    <w:rsid w:val="005E4E1A"/>
    <w:rsid w:val="005E7AC1"/>
    <w:rsid w:val="005F07B6"/>
    <w:rsid w:val="00600395"/>
    <w:rsid w:val="006005AB"/>
    <w:rsid w:val="006019A7"/>
    <w:rsid w:val="00602457"/>
    <w:rsid w:val="006044B5"/>
    <w:rsid w:val="00605017"/>
    <w:rsid w:val="00621624"/>
    <w:rsid w:val="00624E56"/>
    <w:rsid w:val="00644CC2"/>
    <w:rsid w:val="00645FB1"/>
    <w:rsid w:val="00651267"/>
    <w:rsid w:val="006517FC"/>
    <w:rsid w:val="006520B4"/>
    <w:rsid w:val="006559E2"/>
    <w:rsid w:val="006609A7"/>
    <w:rsid w:val="006609BE"/>
    <w:rsid w:val="006620DA"/>
    <w:rsid w:val="006623DE"/>
    <w:rsid w:val="00667B97"/>
    <w:rsid w:val="0067173E"/>
    <w:rsid w:val="0068286D"/>
    <w:rsid w:val="0068437B"/>
    <w:rsid w:val="006850E6"/>
    <w:rsid w:val="00690368"/>
    <w:rsid w:val="0069076E"/>
    <w:rsid w:val="00694D48"/>
    <w:rsid w:val="006957FA"/>
    <w:rsid w:val="00696280"/>
    <w:rsid w:val="00696F95"/>
    <w:rsid w:val="006A0066"/>
    <w:rsid w:val="006A3227"/>
    <w:rsid w:val="006A6C9A"/>
    <w:rsid w:val="006A7170"/>
    <w:rsid w:val="006B2B78"/>
    <w:rsid w:val="006B3AAE"/>
    <w:rsid w:val="006B525F"/>
    <w:rsid w:val="006B6CCC"/>
    <w:rsid w:val="006C2583"/>
    <w:rsid w:val="006C44F0"/>
    <w:rsid w:val="006D2B08"/>
    <w:rsid w:val="006E35A2"/>
    <w:rsid w:val="006E389E"/>
    <w:rsid w:val="006E40F6"/>
    <w:rsid w:val="006E58C0"/>
    <w:rsid w:val="006F2341"/>
    <w:rsid w:val="006F2FB1"/>
    <w:rsid w:val="006F4434"/>
    <w:rsid w:val="006F692A"/>
    <w:rsid w:val="00700298"/>
    <w:rsid w:val="00700342"/>
    <w:rsid w:val="007021B3"/>
    <w:rsid w:val="00711301"/>
    <w:rsid w:val="00716C49"/>
    <w:rsid w:val="00717813"/>
    <w:rsid w:val="00722E03"/>
    <w:rsid w:val="00722EE8"/>
    <w:rsid w:val="007244A7"/>
    <w:rsid w:val="00726B53"/>
    <w:rsid w:val="0073596F"/>
    <w:rsid w:val="00736624"/>
    <w:rsid w:val="007420E5"/>
    <w:rsid w:val="00742A11"/>
    <w:rsid w:val="007468A4"/>
    <w:rsid w:val="00746DDE"/>
    <w:rsid w:val="00751EC0"/>
    <w:rsid w:val="0075246E"/>
    <w:rsid w:val="0075274E"/>
    <w:rsid w:val="00753750"/>
    <w:rsid w:val="0076057F"/>
    <w:rsid w:val="00760E2E"/>
    <w:rsid w:val="00762E67"/>
    <w:rsid w:val="0076339F"/>
    <w:rsid w:val="0077398B"/>
    <w:rsid w:val="007833E3"/>
    <w:rsid w:val="00783517"/>
    <w:rsid w:val="007858C1"/>
    <w:rsid w:val="00785C0D"/>
    <w:rsid w:val="007905C8"/>
    <w:rsid w:val="007926CD"/>
    <w:rsid w:val="007942FE"/>
    <w:rsid w:val="007A13D1"/>
    <w:rsid w:val="007A4A79"/>
    <w:rsid w:val="007A73FC"/>
    <w:rsid w:val="007B03DC"/>
    <w:rsid w:val="007B5051"/>
    <w:rsid w:val="007C5067"/>
    <w:rsid w:val="007C72FA"/>
    <w:rsid w:val="007D6631"/>
    <w:rsid w:val="007D757C"/>
    <w:rsid w:val="007E45BD"/>
    <w:rsid w:val="007E4BBE"/>
    <w:rsid w:val="007E5040"/>
    <w:rsid w:val="007E58ED"/>
    <w:rsid w:val="007F174E"/>
    <w:rsid w:val="007F44E2"/>
    <w:rsid w:val="007F471B"/>
    <w:rsid w:val="00806240"/>
    <w:rsid w:val="00810E2D"/>
    <w:rsid w:val="00810ECC"/>
    <w:rsid w:val="00815420"/>
    <w:rsid w:val="00820303"/>
    <w:rsid w:val="0082257F"/>
    <w:rsid w:val="008227F5"/>
    <w:rsid w:val="00822B00"/>
    <w:rsid w:val="00823046"/>
    <w:rsid w:val="00825AD1"/>
    <w:rsid w:val="00834C67"/>
    <w:rsid w:val="0083617C"/>
    <w:rsid w:val="00843A77"/>
    <w:rsid w:val="0084420E"/>
    <w:rsid w:val="008474F1"/>
    <w:rsid w:val="008505E6"/>
    <w:rsid w:val="00854CE6"/>
    <w:rsid w:val="00855B09"/>
    <w:rsid w:val="00863D8E"/>
    <w:rsid w:val="00881A59"/>
    <w:rsid w:val="00882C90"/>
    <w:rsid w:val="00885E6C"/>
    <w:rsid w:val="00886797"/>
    <w:rsid w:val="00887DFE"/>
    <w:rsid w:val="008903B9"/>
    <w:rsid w:val="00891AB2"/>
    <w:rsid w:val="00892C71"/>
    <w:rsid w:val="00895102"/>
    <w:rsid w:val="0089702B"/>
    <w:rsid w:val="008A15C4"/>
    <w:rsid w:val="008A1771"/>
    <w:rsid w:val="008A35EE"/>
    <w:rsid w:val="008A3CF9"/>
    <w:rsid w:val="008A56EB"/>
    <w:rsid w:val="008B2AB3"/>
    <w:rsid w:val="008B57E8"/>
    <w:rsid w:val="008B5947"/>
    <w:rsid w:val="008B7465"/>
    <w:rsid w:val="008C01C9"/>
    <w:rsid w:val="008C3380"/>
    <w:rsid w:val="008C3FB1"/>
    <w:rsid w:val="008C6F72"/>
    <w:rsid w:val="008D1A03"/>
    <w:rsid w:val="008D33B2"/>
    <w:rsid w:val="008D5E56"/>
    <w:rsid w:val="008D5F63"/>
    <w:rsid w:val="008D62B8"/>
    <w:rsid w:val="008E2A1A"/>
    <w:rsid w:val="008F2C28"/>
    <w:rsid w:val="008F4849"/>
    <w:rsid w:val="008F7EB7"/>
    <w:rsid w:val="00900980"/>
    <w:rsid w:val="00905F96"/>
    <w:rsid w:val="0091093B"/>
    <w:rsid w:val="00910B56"/>
    <w:rsid w:val="0091475F"/>
    <w:rsid w:val="009155CD"/>
    <w:rsid w:val="00916652"/>
    <w:rsid w:val="009178F9"/>
    <w:rsid w:val="00924B42"/>
    <w:rsid w:val="00927C1A"/>
    <w:rsid w:val="00932D1E"/>
    <w:rsid w:val="009375D6"/>
    <w:rsid w:val="009377D8"/>
    <w:rsid w:val="0094163F"/>
    <w:rsid w:val="00947ECA"/>
    <w:rsid w:val="00950E08"/>
    <w:rsid w:val="00953F1C"/>
    <w:rsid w:val="00954043"/>
    <w:rsid w:val="009609D2"/>
    <w:rsid w:val="00963642"/>
    <w:rsid w:val="00963A51"/>
    <w:rsid w:val="009641B9"/>
    <w:rsid w:val="00967101"/>
    <w:rsid w:val="00967D18"/>
    <w:rsid w:val="009715BA"/>
    <w:rsid w:val="009732A6"/>
    <w:rsid w:val="00977942"/>
    <w:rsid w:val="00980F74"/>
    <w:rsid w:val="00982329"/>
    <w:rsid w:val="00983A58"/>
    <w:rsid w:val="0098413A"/>
    <w:rsid w:val="00992053"/>
    <w:rsid w:val="0099287F"/>
    <w:rsid w:val="00992CBC"/>
    <w:rsid w:val="00997045"/>
    <w:rsid w:val="009B0EE4"/>
    <w:rsid w:val="009B24A4"/>
    <w:rsid w:val="009B4A90"/>
    <w:rsid w:val="009C0315"/>
    <w:rsid w:val="009C3996"/>
    <w:rsid w:val="009C5066"/>
    <w:rsid w:val="009C78AE"/>
    <w:rsid w:val="009D16E6"/>
    <w:rsid w:val="009D17D6"/>
    <w:rsid w:val="009D276B"/>
    <w:rsid w:val="009D5718"/>
    <w:rsid w:val="009D7167"/>
    <w:rsid w:val="009D774B"/>
    <w:rsid w:val="009E23CA"/>
    <w:rsid w:val="009E2FDC"/>
    <w:rsid w:val="009E5BEC"/>
    <w:rsid w:val="009E7D61"/>
    <w:rsid w:val="009E7EB3"/>
    <w:rsid w:val="009F10F3"/>
    <w:rsid w:val="009F253F"/>
    <w:rsid w:val="009F3FA6"/>
    <w:rsid w:val="00A00D89"/>
    <w:rsid w:val="00A0117A"/>
    <w:rsid w:val="00A04572"/>
    <w:rsid w:val="00A058EB"/>
    <w:rsid w:val="00A11F53"/>
    <w:rsid w:val="00A207C2"/>
    <w:rsid w:val="00A2089E"/>
    <w:rsid w:val="00A25323"/>
    <w:rsid w:val="00A255BE"/>
    <w:rsid w:val="00A25D6E"/>
    <w:rsid w:val="00A26AF9"/>
    <w:rsid w:val="00A272C1"/>
    <w:rsid w:val="00A418A1"/>
    <w:rsid w:val="00A4381B"/>
    <w:rsid w:val="00A4778A"/>
    <w:rsid w:val="00A5694E"/>
    <w:rsid w:val="00A573E6"/>
    <w:rsid w:val="00A6052C"/>
    <w:rsid w:val="00A64D73"/>
    <w:rsid w:val="00A6723E"/>
    <w:rsid w:val="00A679B4"/>
    <w:rsid w:val="00A70199"/>
    <w:rsid w:val="00A729A6"/>
    <w:rsid w:val="00A7356C"/>
    <w:rsid w:val="00A7389C"/>
    <w:rsid w:val="00A76679"/>
    <w:rsid w:val="00A77247"/>
    <w:rsid w:val="00A83EA1"/>
    <w:rsid w:val="00A85E11"/>
    <w:rsid w:val="00A86B49"/>
    <w:rsid w:val="00A90E28"/>
    <w:rsid w:val="00A93966"/>
    <w:rsid w:val="00A977D4"/>
    <w:rsid w:val="00AA2341"/>
    <w:rsid w:val="00AA3402"/>
    <w:rsid w:val="00AA7506"/>
    <w:rsid w:val="00AB21CC"/>
    <w:rsid w:val="00AB5D79"/>
    <w:rsid w:val="00AB72FD"/>
    <w:rsid w:val="00AC4342"/>
    <w:rsid w:val="00AE165D"/>
    <w:rsid w:val="00AE5E29"/>
    <w:rsid w:val="00AF20EE"/>
    <w:rsid w:val="00B00B84"/>
    <w:rsid w:val="00B02541"/>
    <w:rsid w:val="00B05A03"/>
    <w:rsid w:val="00B12352"/>
    <w:rsid w:val="00B14BDD"/>
    <w:rsid w:val="00B16902"/>
    <w:rsid w:val="00B27771"/>
    <w:rsid w:val="00B3137D"/>
    <w:rsid w:val="00B33E04"/>
    <w:rsid w:val="00B3496F"/>
    <w:rsid w:val="00B40577"/>
    <w:rsid w:val="00B40927"/>
    <w:rsid w:val="00B41392"/>
    <w:rsid w:val="00B44443"/>
    <w:rsid w:val="00B54829"/>
    <w:rsid w:val="00B56669"/>
    <w:rsid w:val="00B621E4"/>
    <w:rsid w:val="00B63BDF"/>
    <w:rsid w:val="00B709D9"/>
    <w:rsid w:val="00B7207B"/>
    <w:rsid w:val="00B7656B"/>
    <w:rsid w:val="00B84E78"/>
    <w:rsid w:val="00B8688D"/>
    <w:rsid w:val="00B872E8"/>
    <w:rsid w:val="00B93188"/>
    <w:rsid w:val="00B9470A"/>
    <w:rsid w:val="00BA22B7"/>
    <w:rsid w:val="00BA7A37"/>
    <w:rsid w:val="00BA7BFD"/>
    <w:rsid w:val="00BB0B6E"/>
    <w:rsid w:val="00BC6971"/>
    <w:rsid w:val="00BD1B1A"/>
    <w:rsid w:val="00BD2F53"/>
    <w:rsid w:val="00BD5640"/>
    <w:rsid w:val="00BE0904"/>
    <w:rsid w:val="00BE473E"/>
    <w:rsid w:val="00BF4C7B"/>
    <w:rsid w:val="00BF5540"/>
    <w:rsid w:val="00C06229"/>
    <w:rsid w:val="00C07C5B"/>
    <w:rsid w:val="00C11339"/>
    <w:rsid w:val="00C13E1E"/>
    <w:rsid w:val="00C15B2A"/>
    <w:rsid w:val="00C16E9C"/>
    <w:rsid w:val="00C170F7"/>
    <w:rsid w:val="00C17948"/>
    <w:rsid w:val="00C216E1"/>
    <w:rsid w:val="00C223A8"/>
    <w:rsid w:val="00C23995"/>
    <w:rsid w:val="00C240C4"/>
    <w:rsid w:val="00C2737A"/>
    <w:rsid w:val="00C36086"/>
    <w:rsid w:val="00C37EA7"/>
    <w:rsid w:val="00C420EB"/>
    <w:rsid w:val="00C43FD8"/>
    <w:rsid w:val="00C44A33"/>
    <w:rsid w:val="00C47A0E"/>
    <w:rsid w:val="00C5279A"/>
    <w:rsid w:val="00C52CCB"/>
    <w:rsid w:val="00C53EBB"/>
    <w:rsid w:val="00C572D9"/>
    <w:rsid w:val="00C574E6"/>
    <w:rsid w:val="00C57E9A"/>
    <w:rsid w:val="00C60266"/>
    <w:rsid w:val="00C62393"/>
    <w:rsid w:val="00C65CD3"/>
    <w:rsid w:val="00C6684E"/>
    <w:rsid w:val="00C76D2C"/>
    <w:rsid w:val="00C770EE"/>
    <w:rsid w:val="00C808BB"/>
    <w:rsid w:val="00C818BF"/>
    <w:rsid w:val="00C846D8"/>
    <w:rsid w:val="00C91705"/>
    <w:rsid w:val="00C92E14"/>
    <w:rsid w:val="00C93034"/>
    <w:rsid w:val="00C9369A"/>
    <w:rsid w:val="00C95121"/>
    <w:rsid w:val="00C95555"/>
    <w:rsid w:val="00C958F7"/>
    <w:rsid w:val="00CA1116"/>
    <w:rsid w:val="00CA1F0F"/>
    <w:rsid w:val="00CA3064"/>
    <w:rsid w:val="00CB0BDB"/>
    <w:rsid w:val="00CB3D92"/>
    <w:rsid w:val="00CC1C0D"/>
    <w:rsid w:val="00CC423C"/>
    <w:rsid w:val="00CC4963"/>
    <w:rsid w:val="00CD493B"/>
    <w:rsid w:val="00CD67FE"/>
    <w:rsid w:val="00CD6BA5"/>
    <w:rsid w:val="00CE0096"/>
    <w:rsid w:val="00CE2A11"/>
    <w:rsid w:val="00CE4E33"/>
    <w:rsid w:val="00CE59AF"/>
    <w:rsid w:val="00CE7130"/>
    <w:rsid w:val="00CF09DE"/>
    <w:rsid w:val="00CF182D"/>
    <w:rsid w:val="00CF66E7"/>
    <w:rsid w:val="00D01B89"/>
    <w:rsid w:val="00D02A1A"/>
    <w:rsid w:val="00D0464C"/>
    <w:rsid w:val="00D07801"/>
    <w:rsid w:val="00D10113"/>
    <w:rsid w:val="00D125D7"/>
    <w:rsid w:val="00D14CAF"/>
    <w:rsid w:val="00D158A6"/>
    <w:rsid w:val="00D166CC"/>
    <w:rsid w:val="00D27EA1"/>
    <w:rsid w:val="00D3231E"/>
    <w:rsid w:val="00D33263"/>
    <w:rsid w:val="00D33A19"/>
    <w:rsid w:val="00D33C85"/>
    <w:rsid w:val="00D34ED2"/>
    <w:rsid w:val="00D34FAB"/>
    <w:rsid w:val="00D37148"/>
    <w:rsid w:val="00D41392"/>
    <w:rsid w:val="00D43243"/>
    <w:rsid w:val="00D445B4"/>
    <w:rsid w:val="00D46785"/>
    <w:rsid w:val="00D473D8"/>
    <w:rsid w:val="00D52048"/>
    <w:rsid w:val="00D536F8"/>
    <w:rsid w:val="00D53DBA"/>
    <w:rsid w:val="00D55157"/>
    <w:rsid w:val="00D604F1"/>
    <w:rsid w:val="00D6184F"/>
    <w:rsid w:val="00D62AF2"/>
    <w:rsid w:val="00D66A01"/>
    <w:rsid w:val="00D66C23"/>
    <w:rsid w:val="00D66E96"/>
    <w:rsid w:val="00D75FAA"/>
    <w:rsid w:val="00D778F7"/>
    <w:rsid w:val="00D86F87"/>
    <w:rsid w:val="00D87978"/>
    <w:rsid w:val="00D93577"/>
    <w:rsid w:val="00D95917"/>
    <w:rsid w:val="00DA4869"/>
    <w:rsid w:val="00DA50E1"/>
    <w:rsid w:val="00DB01C4"/>
    <w:rsid w:val="00DB332C"/>
    <w:rsid w:val="00DB3A55"/>
    <w:rsid w:val="00DB6C28"/>
    <w:rsid w:val="00DC0AFD"/>
    <w:rsid w:val="00DC0C7F"/>
    <w:rsid w:val="00DC39FD"/>
    <w:rsid w:val="00DC4036"/>
    <w:rsid w:val="00DC6AA0"/>
    <w:rsid w:val="00DD0715"/>
    <w:rsid w:val="00DD1FCC"/>
    <w:rsid w:val="00DD3676"/>
    <w:rsid w:val="00DD58A9"/>
    <w:rsid w:val="00DD7858"/>
    <w:rsid w:val="00DD7ACF"/>
    <w:rsid w:val="00DE4654"/>
    <w:rsid w:val="00DE61C2"/>
    <w:rsid w:val="00DE6E01"/>
    <w:rsid w:val="00DF02EE"/>
    <w:rsid w:val="00DF590C"/>
    <w:rsid w:val="00DF68AF"/>
    <w:rsid w:val="00E016B8"/>
    <w:rsid w:val="00E01FAA"/>
    <w:rsid w:val="00E03568"/>
    <w:rsid w:val="00E061A4"/>
    <w:rsid w:val="00E06ED9"/>
    <w:rsid w:val="00E07F8A"/>
    <w:rsid w:val="00E105A3"/>
    <w:rsid w:val="00E152E2"/>
    <w:rsid w:val="00E17A92"/>
    <w:rsid w:val="00E204ED"/>
    <w:rsid w:val="00E210FF"/>
    <w:rsid w:val="00E22766"/>
    <w:rsid w:val="00E23F1E"/>
    <w:rsid w:val="00E26951"/>
    <w:rsid w:val="00E27F0F"/>
    <w:rsid w:val="00E30B75"/>
    <w:rsid w:val="00E42760"/>
    <w:rsid w:val="00E4523F"/>
    <w:rsid w:val="00E4577E"/>
    <w:rsid w:val="00E50D1A"/>
    <w:rsid w:val="00E520FD"/>
    <w:rsid w:val="00E52CE5"/>
    <w:rsid w:val="00E55390"/>
    <w:rsid w:val="00E55EC8"/>
    <w:rsid w:val="00E60182"/>
    <w:rsid w:val="00E6291E"/>
    <w:rsid w:val="00E64C68"/>
    <w:rsid w:val="00E70357"/>
    <w:rsid w:val="00E719B3"/>
    <w:rsid w:val="00E7366B"/>
    <w:rsid w:val="00E811DB"/>
    <w:rsid w:val="00E855DF"/>
    <w:rsid w:val="00E91DA5"/>
    <w:rsid w:val="00E93490"/>
    <w:rsid w:val="00EA02B4"/>
    <w:rsid w:val="00EA1461"/>
    <w:rsid w:val="00EA5F1E"/>
    <w:rsid w:val="00EB77D7"/>
    <w:rsid w:val="00ED025C"/>
    <w:rsid w:val="00ED5341"/>
    <w:rsid w:val="00EE5028"/>
    <w:rsid w:val="00EF0F15"/>
    <w:rsid w:val="00EF2421"/>
    <w:rsid w:val="00EF5F1C"/>
    <w:rsid w:val="00EF652A"/>
    <w:rsid w:val="00EF7F49"/>
    <w:rsid w:val="00F0016D"/>
    <w:rsid w:val="00F03F8A"/>
    <w:rsid w:val="00F05AA0"/>
    <w:rsid w:val="00F05C43"/>
    <w:rsid w:val="00F06D79"/>
    <w:rsid w:val="00F10D3F"/>
    <w:rsid w:val="00F120F7"/>
    <w:rsid w:val="00F15691"/>
    <w:rsid w:val="00F165CA"/>
    <w:rsid w:val="00F1730F"/>
    <w:rsid w:val="00F21202"/>
    <w:rsid w:val="00F2329E"/>
    <w:rsid w:val="00F23F8E"/>
    <w:rsid w:val="00F24C1B"/>
    <w:rsid w:val="00F272C5"/>
    <w:rsid w:val="00F27D56"/>
    <w:rsid w:val="00F30060"/>
    <w:rsid w:val="00F33A62"/>
    <w:rsid w:val="00F34A0F"/>
    <w:rsid w:val="00F3643B"/>
    <w:rsid w:val="00F458C3"/>
    <w:rsid w:val="00F50A7D"/>
    <w:rsid w:val="00F53AE6"/>
    <w:rsid w:val="00F6106D"/>
    <w:rsid w:val="00F61EDA"/>
    <w:rsid w:val="00F65BD6"/>
    <w:rsid w:val="00F67328"/>
    <w:rsid w:val="00F67FF3"/>
    <w:rsid w:val="00F73BF3"/>
    <w:rsid w:val="00F76D8C"/>
    <w:rsid w:val="00F77BCE"/>
    <w:rsid w:val="00F77E9F"/>
    <w:rsid w:val="00F82DF3"/>
    <w:rsid w:val="00F83607"/>
    <w:rsid w:val="00F83936"/>
    <w:rsid w:val="00F85C10"/>
    <w:rsid w:val="00F90348"/>
    <w:rsid w:val="00F94148"/>
    <w:rsid w:val="00F96941"/>
    <w:rsid w:val="00FA75D0"/>
    <w:rsid w:val="00FA7EC9"/>
    <w:rsid w:val="00FB09A6"/>
    <w:rsid w:val="00FB1B96"/>
    <w:rsid w:val="00FB3D8C"/>
    <w:rsid w:val="00FB439C"/>
    <w:rsid w:val="00FB4DAD"/>
    <w:rsid w:val="00FC3864"/>
    <w:rsid w:val="00FE2004"/>
    <w:rsid w:val="00FE3FEA"/>
    <w:rsid w:val="00FE41AE"/>
    <w:rsid w:val="00FE4943"/>
    <w:rsid w:val="00FE6739"/>
    <w:rsid w:val="00FE7BE3"/>
    <w:rsid w:val="00FF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64364"/>
  <w15:chartTrackingRefBased/>
  <w15:docId w15:val="{89E0B0B9-C4D3-4D08-B093-45C82D5F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0">
    <w:name w:val="A0"/>
    <w:uiPriority w:val="99"/>
    <w:rsid w:val="007833E3"/>
    <w:rPr>
      <w:color w:val="211D1E"/>
      <w:sz w:val="18"/>
      <w:szCs w:val="18"/>
    </w:rPr>
  </w:style>
  <w:style w:type="character" w:customStyle="1" w:styleId="hgkelc">
    <w:name w:val="hgkelc"/>
    <w:basedOn w:val="DefaultParagraphFont"/>
    <w:rsid w:val="004D4D8F"/>
  </w:style>
  <w:style w:type="character" w:customStyle="1" w:styleId="al-author-name-more">
    <w:name w:val="al-author-name-more"/>
    <w:basedOn w:val="DefaultParagraphFont"/>
    <w:rsid w:val="00193F34"/>
  </w:style>
  <w:style w:type="character" w:styleId="Hyperlink">
    <w:name w:val="Hyperlink"/>
    <w:basedOn w:val="DefaultParagraphFont"/>
    <w:uiPriority w:val="99"/>
    <w:unhideWhenUsed/>
    <w:rsid w:val="00193F34"/>
    <w:rPr>
      <w:color w:val="0000FF"/>
      <w:u w:val="single"/>
    </w:rPr>
  </w:style>
  <w:style w:type="character" w:customStyle="1" w:styleId="il">
    <w:name w:val="il"/>
    <w:basedOn w:val="DefaultParagraphFont"/>
    <w:rsid w:val="007F471B"/>
  </w:style>
  <w:style w:type="paragraph" w:styleId="NoSpacing">
    <w:name w:val="No Spacing"/>
    <w:uiPriority w:val="1"/>
    <w:qFormat/>
    <w:rsid w:val="008F7EB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5D684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F9414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66C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C23"/>
  </w:style>
  <w:style w:type="paragraph" w:styleId="Footer">
    <w:name w:val="footer"/>
    <w:basedOn w:val="Normal"/>
    <w:link w:val="FooterChar"/>
    <w:uiPriority w:val="99"/>
    <w:unhideWhenUsed/>
    <w:rsid w:val="00D66C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C23"/>
  </w:style>
  <w:style w:type="paragraph" w:customStyle="1" w:styleId="EndNoteBibliography">
    <w:name w:val="EndNote Bibliography"/>
    <w:basedOn w:val="Normal"/>
    <w:link w:val="EndNoteBibliographyChar"/>
    <w:rsid w:val="00AB72FD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AB72FD"/>
    <w:rPr>
      <w:rFonts w:ascii="Calibri" w:hAnsi="Calibri" w:cs="Calibri"/>
      <w:noProof/>
    </w:rPr>
  </w:style>
  <w:style w:type="paragraph" w:customStyle="1" w:styleId="Style1">
    <w:name w:val="Style1"/>
    <w:basedOn w:val="EndNoteBibliography"/>
    <w:link w:val="Style1Char"/>
    <w:qFormat/>
    <w:rsid w:val="00244580"/>
    <w:pPr>
      <w:spacing w:after="0"/>
      <w:ind w:left="720" w:hanging="720"/>
    </w:pPr>
    <w:rPr>
      <w:rFonts w:ascii="Cambria" w:hAnsi="Cambria"/>
      <w:sz w:val="28"/>
      <w:szCs w:val="28"/>
    </w:rPr>
  </w:style>
  <w:style w:type="character" w:customStyle="1" w:styleId="Style1Char">
    <w:name w:val="Style1 Char"/>
    <w:basedOn w:val="EndNoteBibliographyChar"/>
    <w:link w:val="Style1"/>
    <w:rsid w:val="00244580"/>
    <w:rPr>
      <w:rFonts w:ascii="Cambria" w:hAnsi="Cambria" w:cs="Calibri"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Christina_Kwapich@uml.ed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4F6AF-3DB4-4444-9F6D-D652CA19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2451</Words>
  <Characters>12918</Characters>
  <Application>Microsoft Office Word</Application>
  <DocSecurity>0</DocSecurity>
  <Lines>201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 Reviewer R</dc:creator>
  <cp:keywords/>
  <dc:description/>
  <cp:lastModifiedBy>Anon Reviewer R</cp:lastModifiedBy>
  <cp:revision>17</cp:revision>
  <dcterms:created xsi:type="dcterms:W3CDTF">2021-06-29T19:30:00Z</dcterms:created>
  <dcterms:modified xsi:type="dcterms:W3CDTF">2021-06-29T19:48:00Z</dcterms:modified>
</cp:coreProperties>
</file>